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58809" w14:textId="0DAED1D7" w:rsidR="0000408A" w:rsidRPr="0000408A" w:rsidRDefault="0000408A" w:rsidP="0000408A">
      <w:pPr>
        <w:spacing w:after="750" w:line="555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15203D"/>
          <w:kern w:val="36"/>
          <w:sz w:val="28"/>
          <w:szCs w:val="28"/>
          <w:lang w:eastAsia="ru-RU"/>
          <w14:ligatures w14:val="none"/>
        </w:rPr>
      </w:pPr>
      <w:r w:rsidRPr="0000408A">
        <w:rPr>
          <w:rFonts w:ascii="Times New Roman" w:eastAsia="Times New Roman" w:hAnsi="Times New Roman" w:cs="Times New Roman"/>
          <w:b/>
          <w:bCs/>
          <w:color w:val="15203D"/>
          <w:kern w:val="36"/>
          <w:sz w:val="28"/>
          <w:szCs w:val="28"/>
          <w:lang w:eastAsia="ru-RU"/>
          <w14:ligatures w14:val="none"/>
        </w:rPr>
        <w:t>Исчерпывающий перечень сведений, которые могут запрашиваться контрольным (надзорным) органом у контролируемого лица</w:t>
      </w:r>
    </w:p>
    <w:p w14:paraId="067094D2" w14:textId="0603C465" w:rsidR="0000408A" w:rsidRPr="0000408A" w:rsidRDefault="0000408A" w:rsidP="002043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82430"/>
          <w:kern w:val="0"/>
          <w:sz w:val="28"/>
          <w:szCs w:val="28"/>
          <w:lang w:eastAsia="ru-RU"/>
          <w14:ligatures w14:val="none"/>
        </w:rPr>
      </w:pPr>
      <w:r w:rsidRPr="0000408A">
        <w:rPr>
          <w:rFonts w:ascii="Times New Roman" w:eastAsia="Times New Roman" w:hAnsi="Times New Roman" w:cs="Times New Roman"/>
          <w:color w:val="282430"/>
          <w:kern w:val="0"/>
          <w:sz w:val="28"/>
          <w:szCs w:val="28"/>
          <w:lang w:eastAsia="ru-RU"/>
          <w14:ligatures w14:val="none"/>
        </w:rPr>
        <w:t>На основании положений Федерального </w:t>
      </w:r>
      <w:r>
        <w:rPr>
          <w:rFonts w:ascii="Times New Roman" w:eastAsia="Times New Roman" w:hAnsi="Times New Roman" w:cs="Times New Roman"/>
          <w:color w:val="282430"/>
          <w:kern w:val="0"/>
          <w:sz w:val="28"/>
          <w:szCs w:val="28"/>
          <w:lang w:eastAsia="ru-RU"/>
          <w14:ligatures w14:val="none"/>
        </w:rPr>
        <w:t xml:space="preserve"> </w:t>
      </w:r>
      <w:hyperlink r:id="rId4" w:history="1">
        <w:r w:rsidRPr="0000408A">
          <w:rPr>
            <w:rFonts w:ascii="Times New Roman" w:eastAsia="Times New Roman" w:hAnsi="Times New Roman" w:cs="Times New Roman"/>
            <w:color w:val="44A9F2"/>
            <w:kern w:val="0"/>
            <w:sz w:val="28"/>
            <w:szCs w:val="28"/>
            <w:u w:val="single"/>
            <w:lang w:eastAsia="ru-RU"/>
            <w14:ligatures w14:val="none"/>
          </w:rPr>
          <w:t>закона</w:t>
        </w:r>
      </w:hyperlink>
      <w:r>
        <w:rPr>
          <w:rFonts w:ascii="Times New Roman" w:eastAsia="Times New Roman" w:hAnsi="Times New Roman" w:cs="Times New Roman"/>
          <w:color w:val="282430"/>
          <w:kern w:val="0"/>
          <w:sz w:val="28"/>
          <w:szCs w:val="28"/>
          <w:lang w:eastAsia="ru-RU"/>
          <w14:ligatures w14:val="none"/>
        </w:rPr>
        <w:t xml:space="preserve"> </w:t>
      </w:r>
      <w:r w:rsidRPr="0000408A">
        <w:rPr>
          <w:rFonts w:ascii="Times New Roman" w:eastAsia="Times New Roman" w:hAnsi="Times New Roman" w:cs="Times New Roman"/>
          <w:color w:val="282430"/>
          <w:kern w:val="0"/>
          <w:sz w:val="28"/>
          <w:szCs w:val="28"/>
          <w:lang w:eastAsia="ru-RU"/>
          <w14:ligatures w14:val="none"/>
        </w:rPr>
        <w:t xml:space="preserve"> от 31.07.2020 </w:t>
      </w:r>
      <w:r>
        <w:rPr>
          <w:rFonts w:ascii="Times New Roman" w:eastAsia="Times New Roman" w:hAnsi="Times New Roman" w:cs="Times New Roman"/>
          <w:color w:val="282430"/>
          <w:kern w:val="0"/>
          <w:sz w:val="28"/>
          <w:szCs w:val="28"/>
          <w:lang w:eastAsia="ru-RU"/>
          <w14:ligatures w14:val="none"/>
        </w:rPr>
        <w:t>№</w:t>
      </w:r>
      <w:r w:rsidRPr="0000408A">
        <w:rPr>
          <w:rFonts w:ascii="Times New Roman" w:eastAsia="Times New Roman" w:hAnsi="Times New Roman" w:cs="Times New Roman"/>
          <w:color w:val="282430"/>
          <w:kern w:val="0"/>
          <w:sz w:val="28"/>
          <w:szCs w:val="28"/>
          <w:lang w:eastAsia="ru-RU"/>
          <w14:ligatures w14:val="none"/>
        </w:rPr>
        <w:t xml:space="preserve"> 248-ФЗ «О государственном контроле (надзоре) и муниципальном контроле в Российской Федерации» (далее — Федеральный закон </w:t>
      </w:r>
      <w:r>
        <w:rPr>
          <w:rFonts w:ascii="Times New Roman" w:eastAsia="Times New Roman" w:hAnsi="Times New Roman" w:cs="Times New Roman"/>
          <w:color w:val="282430"/>
          <w:kern w:val="0"/>
          <w:sz w:val="28"/>
          <w:szCs w:val="28"/>
          <w:lang w:eastAsia="ru-RU"/>
          <w14:ligatures w14:val="none"/>
        </w:rPr>
        <w:t>№</w:t>
      </w:r>
      <w:r w:rsidRPr="0000408A">
        <w:rPr>
          <w:rFonts w:ascii="Times New Roman" w:eastAsia="Times New Roman" w:hAnsi="Times New Roman" w:cs="Times New Roman"/>
          <w:color w:val="282430"/>
          <w:kern w:val="0"/>
          <w:sz w:val="28"/>
          <w:szCs w:val="28"/>
          <w:lang w:eastAsia="ru-RU"/>
          <w14:ligatures w14:val="none"/>
        </w:rPr>
        <w:t xml:space="preserve"> 248-ФЗ) в рамках проведения контрольных (надзорных) мероприятий, обязательного профилактического визита может осуществляться такое контрольное (надзорное) действие, как истребование документов.</w:t>
      </w:r>
    </w:p>
    <w:p w14:paraId="2809DDB5" w14:textId="09FEE71D" w:rsidR="0000408A" w:rsidRPr="0000408A" w:rsidRDefault="0000408A" w:rsidP="002043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82430"/>
          <w:kern w:val="0"/>
          <w:sz w:val="28"/>
          <w:szCs w:val="28"/>
          <w:lang w:eastAsia="ru-RU"/>
          <w14:ligatures w14:val="none"/>
        </w:rPr>
      </w:pPr>
      <w:r w:rsidRPr="0000408A">
        <w:rPr>
          <w:rFonts w:ascii="Times New Roman" w:eastAsia="Times New Roman" w:hAnsi="Times New Roman" w:cs="Times New Roman"/>
          <w:color w:val="282430"/>
          <w:kern w:val="0"/>
          <w:sz w:val="28"/>
          <w:szCs w:val="28"/>
          <w:lang w:eastAsia="ru-RU"/>
          <w14:ligatures w14:val="none"/>
        </w:rPr>
        <w:t>Под истребованием документов понимается контрольное (надзорное) действие, заключающееся в предъявлении (направлении) инспектором контролируемому лицу требования о представлении необходимых и (или) имеющих значение для проведения оценки соблюдения контролируемым лицом обязательных требований документов и (или) их копий, в том числе материалов фотосъемки, аудио- и видеозаписи, информационных баз, банков данных, а также носителей информации (</w:t>
      </w:r>
      <w:hyperlink r:id="rId5" w:history="1">
        <w:r w:rsidRPr="0000408A">
          <w:rPr>
            <w:rFonts w:ascii="Times New Roman" w:eastAsia="Times New Roman" w:hAnsi="Times New Roman" w:cs="Times New Roman"/>
            <w:color w:val="44A9F2"/>
            <w:kern w:val="0"/>
            <w:sz w:val="28"/>
            <w:szCs w:val="28"/>
            <w:u w:val="single"/>
            <w:lang w:eastAsia="ru-RU"/>
            <w14:ligatures w14:val="none"/>
          </w:rPr>
          <w:t>часть 1 статьи 80</w:t>
        </w:r>
      </w:hyperlink>
      <w:r w:rsidRPr="0000408A">
        <w:rPr>
          <w:rFonts w:ascii="Times New Roman" w:eastAsia="Times New Roman" w:hAnsi="Times New Roman" w:cs="Times New Roman"/>
          <w:color w:val="282430"/>
          <w:kern w:val="0"/>
          <w:sz w:val="28"/>
          <w:szCs w:val="28"/>
          <w:lang w:eastAsia="ru-RU"/>
          <w14:ligatures w14:val="none"/>
        </w:rPr>
        <w:t> </w:t>
      </w:r>
      <w:r>
        <w:rPr>
          <w:rFonts w:ascii="Times New Roman" w:eastAsia="Times New Roman" w:hAnsi="Times New Roman" w:cs="Times New Roman"/>
          <w:color w:val="282430"/>
          <w:kern w:val="0"/>
          <w:sz w:val="28"/>
          <w:szCs w:val="28"/>
          <w:lang w:eastAsia="ru-RU"/>
          <w14:ligatures w14:val="none"/>
        </w:rPr>
        <w:t xml:space="preserve"> </w:t>
      </w:r>
      <w:r w:rsidRPr="0000408A">
        <w:rPr>
          <w:rFonts w:ascii="Times New Roman" w:eastAsia="Times New Roman" w:hAnsi="Times New Roman" w:cs="Times New Roman"/>
          <w:color w:val="282430"/>
          <w:kern w:val="0"/>
          <w:sz w:val="28"/>
          <w:szCs w:val="28"/>
          <w:lang w:eastAsia="ru-RU"/>
          <w14:ligatures w14:val="none"/>
        </w:rPr>
        <w:t xml:space="preserve">Федерального закона </w:t>
      </w:r>
      <w:r>
        <w:rPr>
          <w:rFonts w:ascii="Times New Roman" w:eastAsia="Times New Roman" w:hAnsi="Times New Roman" w:cs="Times New Roman"/>
          <w:color w:val="282430"/>
          <w:kern w:val="0"/>
          <w:sz w:val="28"/>
          <w:szCs w:val="28"/>
          <w:lang w:eastAsia="ru-RU"/>
          <w14:ligatures w14:val="none"/>
        </w:rPr>
        <w:t>№</w:t>
      </w:r>
      <w:r w:rsidRPr="0000408A">
        <w:rPr>
          <w:rFonts w:ascii="Times New Roman" w:eastAsia="Times New Roman" w:hAnsi="Times New Roman" w:cs="Times New Roman"/>
          <w:color w:val="282430"/>
          <w:kern w:val="0"/>
          <w:sz w:val="28"/>
          <w:szCs w:val="28"/>
          <w:lang w:eastAsia="ru-RU"/>
          <w14:ligatures w14:val="none"/>
        </w:rPr>
        <w:t xml:space="preserve"> 248-ФЗ).</w:t>
      </w:r>
    </w:p>
    <w:p w14:paraId="624E68A2" w14:textId="4FFF236D" w:rsidR="0000408A" w:rsidRPr="0000408A" w:rsidRDefault="0000408A" w:rsidP="002043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82430"/>
          <w:kern w:val="0"/>
          <w:sz w:val="28"/>
          <w:szCs w:val="28"/>
          <w:lang w:eastAsia="ru-RU"/>
          <w14:ligatures w14:val="none"/>
        </w:rPr>
      </w:pPr>
      <w:hyperlink r:id="rId6" w:history="1">
        <w:r w:rsidRPr="0000408A">
          <w:rPr>
            <w:rFonts w:ascii="Times New Roman" w:eastAsia="Times New Roman" w:hAnsi="Times New Roman" w:cs="Times New Roman"/>
            <w:color w:val="44A9F2"/>
            <w:kern w:val="0"/>
            <w:sz w:val="28"/>
            <w:szCs w:val="28"/>
            <w:u w:val="single"/>
            <w:lang w:eastAsia="ru-RU"/>
            <w14:ligatures w14:val="none"/>
          </w:rPr>
          <w:t>Частью 5 статьи 80</w:t>
        </w:r>
      </w:hyperlink>
      <w:r>
        <w:rPr>
          <w:rFonts w:ascii="Times New Roman" w:eastAsia="Times New Roman" w:hAnsi="Times New Roman" w:cs="Times New Roman"/>
          <w:color w:val="282430"/>
          <w:kern w:val="0"/>
          <w:sz w:val="28"/>
          <w:szCs w:val="28"/>
          <w:lang w:eastAsia="ru-RU"/>
          <w14:ligatures w14:val="none"/>
        </w:rPr>
        <w:t xml:space="preserve"> </w:t>
      </w:r>
      <w:r w:rsidRPr="0000408A">
        <w:rPr>
          <w:rFonts w:ascii="Times New Roman" w:eastAsia="Times New Roman" w:hAnsi="Times New Roman" w:cs="Times New Roman"/>
          <w:color w:val="282430"/>
          <w:kern w:val="0"/>
          <w:sz w:val="28"/>
          <w:szCs w:val="28"/>
          <w:lang w:eastAsia="ru-RU"/>
          <w14:ligatures w14:val="none"/>
        </w:rPr>
        <w:t xml:space="preserve">Федерального закона </w:t>
      </w:r>
      <w:r>
        <w:rPr>
          <w:rFonts w:ascii="Times New Roman" w:eastAsia="Times New Roman" w:hAnsi="Times New Roman" w:cs="Times New Roman"/>
          <w:color w:val="282430"/>
          <w:kern w:val="0"/>
          <w:sz w:val="28"/>
          <w:szCs w:val="28"/>
          <w:lang w:eastAsia="ru-RU"/>
          <w14:ligatures w14:val="none"/>
        </w:rPr>
        <w:t>№</w:t>
      </w:r>
      <w:r w:rsidRPr="0000408A">
        <w:rPr>
          <w:rFonts w:ascii="Times New Roman" w:eastAsia="Times New Roman" w:hAnsi="Times New Roman" w:cs="Times New Roman"/>
          <w:color w:val="282430"/>
          <w:kern w:val="0"/>
          <w:sz w:val="28"/>
          <w:szCs w:val="28"/>
          <w:lang w:eastAsia="ru-RU"/>
          <w14:ligatures w14:val="none"/>
        </w:rPr>
        <w:t xml:space="preserve"> 248-ФЗ установлено, что документы (копии документов), ранее представленные контролируемым лицом в контрольный (надзорный) орган, независимо от оснований их представления могут не представляться повторно при условии уведомления контрольного (надзорного) органа о том, что истребуемые документы (копии документов) были представлены ранее, с указанием реквизитов документа, которым (приложением к которому) они были представлены.</w:t>
      </w:r>
    </w:p>
    <w:p w14:paraId="799CB220" w14:textId="77777777" w:rsidR="0000408A" w:rsidRDefault="0000408A" w:rsidP="002043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82430"/>
          <w:kern w:val="0"/>
          <w:sz w:val="28"/>
          <w:szCs w:val="28"/>
          <w:lang w:eastAsia="ru-RU"/>
          <w14:ligatures w14:val="none"/>
        </w:rPr>
      </w:pPr>
      <w:r w:rsidRPr="0000408A">
        <w:rPr>
          <w:rFonts w:ascii="Times New Roman" w:eastAsia="Times New Roman" w:hAnsi="Times New Roman" w:cs="Times New Roman"/>
          <w:color w:val="282430"/>
          <w:kern w:val="0"/>
          <w:sz w:val="28"/>
          <w:szCs w:val="28"/>
          <w:lang w:eastAsia="ru-RU"/>
          <w14:ligatures w14:val="none"/>
        </w:rPr>
        <w:t>Кроме того, согласно </w:t>
      </w:r>
      <w:r>
        <w:rPr>
          <w:rFonts w:ascii="Times New Roman" w:eastAsia="Times New Roman" w:hAnsi="Times New Roman" w:cs="Times New Roman"/>
          <w:color w:val="282430"/>
          <w:kern w:val="0"/>
          <w:sz w:val="28"/>
          <w:szCs w:val="28"/>
          <w:lang w:eastAsia="ru-RU"/>
          <w14:ligatures w14:val="none"/>
        </w:rPr>
        <w:t xml:space="preserve"> </w:t>
      </w:r>
      <w:hyperlink r:id="rId7" w:history="1">
        <w:r w:rsidRPr="0000408A">
          <w:rPr>
            <w:rFonts w:ascii="Times New Roman" w:eastAsia="Times New Roman" w:hAnsi="Times New Roman" w:cs="Times New Roman"/>
            <w:color w:val="44A9F2"/>
            <w:kern w:val="0"/>
            <w:sz w:val="28"/>
            <w:szCs w:val="28"/>
            <w:u w:val="single"/>
            <w:lang w:eastAsia="ru-RU"/>
            <w14:ligatures w14:val="none"/>
          </w:rPr>
          <w:t>статье 37</w:t>
        </w:r>
      </w:hyperlink>
      <w:r w:rsidRPr="0000408A">
        <w:rPr>
          <w:rFonts w:ascii="Times New Roman" w:eastAsia="Times New Roman" w:hAnsi="Times New Roman" w:cs="Times New Roman"/>
          <w:color w:val="282430"/>
          <w:kern w:val="0"/>
          <w:sz w:val="28"/>
          <w:szCs w:val="28"/>
          <w:lang w:eastAsia="ru-RU"/>
          <w14:ligatures w14:val="none"/>
        </w:rPr>
        <w:t> </w:t>
      </w:r>
      <w:r>
        <w:rPr>
          <w:rFonts w:ascii="Times New Roman" w:eastAsia="Times New Roman" w:hAnsi="Times New Roman" w:cs="Times New Roman"/>
          <w:color w:val="282430"/>
          <w:kern w:val="0"/>
          <w:sz w:val="28"/>
          <w:szCs w:val="28"/>
          <w:lang w:eastAsia="ru-RU"/>
          <w14:ligatures w14:val="none"/>
        </w:rPr>
        <w:t xml:space="preserve"> </w:t>
      </w:r>
      <w:r w:rsidRPr="0000408A">
        <w:rPr>
          <w:rFonts w:ascii="Times New Roman" w:eastAsia="Times New Roman" w:hAnsi="Times New Roman" w:cs="Times New Roman"/>
          <w:color w:val="282430"/>
          <w:kern w:val="0"/>
          <w:sz w:val="28"/>
          <w:szCs w:val="28"/>
          <w:lang w:eastAsia="ru-RU"/>
          <w14:ligatures w14:val="none"/>
        </w:rPr>
        <w:t xml:space="preserve">Федерального закона </w:t>
      </w:r>
      <w:r>
        <w:rPr>
          <w:rFonts w:ascii="Times New Roman" w:eastAsia="Times New Roman" w:hAnsi="Times New Roman" w:cs="Times New Roman"/>
          <w:color w:val="282430"/>
          <w:kern w:val="0"/>
          <w:sz w:val="28"/>
          <w:szCs w:val="28"/>
          <w:lang w:eastAsia="ru-RU"/>
          <w14:ligatures w14:val="none"/>
        </w:rPr>
        <w:t>№</w:t>
      </w:r>
      <w:r w:rsidRPr="0000408A">
        <w:rPr>
          <w:rFonts w:ascii="Times New Roman" w:eastAsia="Times New Roman" w:hAnsi="Times New Roman" w:cs="Times New Roman"/>
          <w:color w:val="282430"/>
          <w:kern w:val="0"/>
          <w:sz w:val="28"/>
          <w:szCs w:val="28"/>
          <w:lang w:eastAsia="ru-RU"/>
          <w14:ligatures w14:val="none"/>
        </w:rPr>
        <w:t xml:space="preserve"> 248-ФЗ инспектор не вправе в том числе:</w:t>
      </w:r>
    </w:p>
    <w:p w14:paraId="2082B90E" w14:textId="0B967607" w:rsidR="0000408A" w:rsidRDefault="0000408A" w:rsidP="000040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28243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82430"/>
          <w:kern w:val="0"/>
          <w:sz w:val="28"/>
          <w:szCs w:val="28"/>
          <w:lang w:eastAsia="ru-RU"/>
          <w14:ligatures w14:val="none"/>
        </w:rPr>
        <w:t xml:space="preserve">- </w:t>
      </w:r>
      <w:r w:rsidRPr="0000408A">
        <w:rPr>
          <w:rFonts w:ascii="Times New Roman" w:eastAsia="Times New Roman" w:hAnsi="Times New Roman" w:cs="Times New Roman"/>
          <w:color w:val="282430"/>
          <w:kern w:val="0"/>
          <w:sz w:val="28"/>
          <w:szCs w:val="28"/>
          <w:lang w:eastAsia="ru-RU"/>
          <w14:ligatures w14:val="none"/>
        </w:rPr>
        <w:t>оценивать соблюдение обязательных требований, если оценка соблюдения таких требований не относится к полномочиям контрольного (надзорного) органа;</w:t>
      </w:r>
    </w:p>
    <w:p w14:paraId="65ED5B4F" w14:textId="77777777" w:rsidR="0000408A" w:rsidRDefault="0000408A" w:rsidP="000040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28243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82430"/>
          <w:kern w:val="0"/>
          <w:sz w:val="28"/>
          <w:szCs w:val="28"/>
          <w:lang w:eastAsia="ru-RU"/>
          <w14:ligatures w14:val="none"/>
        </w:rPr>
        <w:t xml:space="preserve">- </w:t>
      </w:r>
      <w:r w:rsidRPr="0000408A">
        <w:rPr>
          <w:rFonts w:ascii="Times New Roman" w:eastAsia="Times New Roman" w:hAnsi="Times New Roman" w:cs="Times New Roman"/>
          <w:color w:val="282430"/>
          <w:kern w:val="0"/>
          <w:sz w:val="28"/>
          <w:szCs w:val="28"/>
          <w:lang w:eastAsia="ru-RU"/>
          <w14:ligatures w14:val="none"/>
        </w:rPr>
        <w:t>требовать представления документов, информации, проб (образцов) продукции (товаров), материалов, веществ, если они не относятся к предмету контрольного (надзорного) мероприятия, а также изымать оригиналы таких документов;</w:t>
      </w:r>
    </w:p>
    <w:p w14:paraId="60537536" w14:textId="646E1C6B" w:rsidR="0000408A" w:rsidRPr="0000408A" w:rsidRDefault="0000408A" w:rsidP="000040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28243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82430"/>
          <w:kern w:val="0"/>
          <w:sz w:val="28"/>
          <w:szCs w:val="28"/>
          <w:lang w:eastAsia="ru-RU"/>
          <w14:ligatures w14:val="none"/>
        </w:rPr>
        <w:t xml:space="preserve">- </w:t>
      </w:r>
      <w:r w:rsidRPr="0000408A">
        <w:rPr>
          <w:rFonts w:ascii="Times New Roman" w:eastAsia="Times New Roman" w:hAnsi="Times New Roman" w:cs="Times New Roman"/>
          <w:color w:val="282430"/>
          <w:kern w:val="0"/>
          <w:sz w:val="28"/>
          <w:szCs w:val="28"/>
          <w:lang w:eastAsia="ru-RU"/>
          <w14:ligatures w14:val="none"/>
        </w:rPr>
        <w:t>требовать от контролируемого лица представления документов и (или) информации, включая разрешительные документы, ранее представленные контролируемым лицом или имеющиеся в распоряжении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организаций.</w:t>
      </w:r>
    </w:p>
    <w:p w14:paraId="7CC493DF" w14:textId="2501399D" w:rsidR="0000408A" w:rsidRPr="0000408A" w:rsidRDefault="0000408A" w:rsidP="00204354">
      <w:pPr>
        <w:spacing w:after="375" w:line="240" w:lineRule="auto"/>
        <w:ind w:firstLine="708"/>
        <w:jc w:val="both"/>
        <w:rPr>
          <w:rFonts w:ascii="Times New Roman" w:eastAsia="Times New Roman" w:hAnsi="Times New Roman" w:cs="Times New Roman"/>
          <w:color w:val="282430"/>
          <w:kern w:val="0"/>
          <w:sz w:val="28"/>
          <w:szCs w:val="28"/>
          <w:lang w:eastAsia="ru-RU"/>
          <w14:ligatures w14:val="none"/>
        </w:rPr>
      </w:pPr>
      <w:r w:rsidRPr="0000408A">
        <w:rPr>
          <w:rFonts w:ascii="Times New Roman" w:eastAsia="Times New Roman" w:hAnsi="Times New Roman" w:cs="Times New Roman"/>
          <w:color w:val="282430"/>
          <w:kern w:val="0"/>
          <w:sz w:val="28"/>
          <w:szCs w:val="28"/>
          <w:lang w:eastAsia="ru-RU"/>
          <w14:ligatures w14:val="none"/>
        </w:rPr>
        <w:t xml:space="preserve">Учитывая вышеизложенное, контрольным (надзорным) органам категорически запрещается требовать </w:t>
      </w:r>
      <w:r>
        <w:rPr>
          <w:rFonts w:ascii="Times New Roman" w:eastAsia="Times New Roman" w:hAnsi="Times New Roman" w:cs="Times New Roman"/>
          <w:color w:val="282430"/>
          <w:kern w:val="0"/>
          <w:sz w:val="28"/>
          <w:szCs w:val="28"/>
          <w:lang w:eastAsia="ru-RU"/>
          <w14:ligatures w14:val="none"/>
        </w:rPr>
        <w:t>у контролируемых лиц</w:t>
      </w:r>
      <w:r w:rsidRPr="0000408A">
        <w:rPr>
          <w:rFonts w:ascii="Times New Roman" w:eastAsia="Times New Roman" w:hAnsi="Times New Roman" w:cs="Times New Roman"/>
          <w:color w:val="282430"/>
          <w:kern w:val="0"/>
          <w:sz w:val="28"/>
          <w:szCs w:val="28"/>
          <w:lang w:eastAsia="ru-RU"/>
          <w14:ligatures w14:val="none"/>
        </w:rPr>
        <w:t>, представления документов, информации, сведений, которые:</w:t>
      </w:r>
    </w:p>
    <w:p w14:paraId="1C69CA80" w14:textId="071C8A07" w:rsidR="0000408A" w:rsidRPr="0000408A" w:rsidRDefault="0000408A" w:rsidP="000040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28243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82430"/>
          <w:kern w:val="0"/>
          <w:sz w:val="28"/>
          <w:szCs w:val="28"/>
          <w:lang w:eastAsia="ru-RU"/>
          <w14:ligatures w14:val="none"/>
        </w:rPr>
        <w:lastRenderedPageBreak/>
        <w:t xml:space="preserve">- </w:t>
      </w:r>
      <w:r w:rsidRPr="0000408A">
        <w:rPr>
          <w:rFonts w:ascii="Times New Roman" w:eastAsia="Times New Roman" w:hAnsi="Times New Roman" w:cs="Times New Roman"/>
          <w:color w:val="282430"/>
          <w:kern w:val="0"/>
          <w:sz w:val="28"/>
          <w:szCs w:val="28"/>
          <w:lang w:eastAsia="ru-RU"/>
          <w14:ligatures w14:val="none"/>
        </w:rPr>
        <w:t>размещены в сети «Интернет», в том числе на официальном сайте;</w:t>
      </w:r>
    </w:p>
    <w:p w14:paraId="218A46FA" w14:textId="2592C65D" w:rsidR="0000408A" w:rsidRPr="0000408A" w:rsidRDefault="0000408A" w:rsidP="000040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28243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82430"/>
          <w:kern w:val="0"/>
          <w:sz w:val="28"/>
          <w:szCs w:val="28"/>
          <w:lang w:eastAsia="ru-RU"/>
          <w14:ligatures w14:val="none"/>
        </w:rPr>
        <w:t xml:space="preserve">- </w:t>
      </w:r>
      <w:r w:rsidRPr="0000408A">
        <w:rPr>
          <w:rFonts w:ascii="Times New Roman" w:eastAsia="Times New Roman" w:hAnsi="Times New Roman" w:cs="Times New Roman"/>
          <w:color w:val="282430"/>
          <w:kern w:val="0"/>
          <w:sz w:val="28"/>
          <w:szCs w:val="28"/>
          <w:lang w:eastAsia="ru-RU"/>
          <w14:ligatures w14:val="none"/>
        </w:rPr>
        <w:t>содержатся в государственных (региональных) информационных системах и к которым доступ контрольных (надзорных) органов не ограничен в соответствии с законодательством Российской Федерации;</w:t>
      </w:r>
    </w:p>
    <w:p w14:paraId="50D19A52" w14:textId="455437BC" w:rsidR="0000408A" w:rsidRPr="0000408A" w:rsidRDefault="0000408A" w:rsidP="000040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28243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82430"/>
          <w:kern w:val="0"/>
          <w:sz w:val="28"/>
          <w:szCs w:val="28"/>
          <w:lang w:eastAsia="ru-RU"/>
          <w14:ligatures w14:val="none"/>
        </w:rPr>
        <w:t xml:space="preserve">- </w:t>
      </w:r>
      <w:r w:rsidRPr="0000408A">
        <w:rPr>
          <w:rFonts w:ascii="Times New Roman" w:eastAsia="Times New Roman" w:hAnsi="Times New Roman" w:cs="Times New Roman"/>
          <w:color w:val="282430"/>
          <w:kern w:val="0"/>
          <w:sz w:val="28"/>
          <w:szCs w:val="28"/>
          <w:lang w:eastAsia="ru-RU"/>
          <w14:ligatures w14:val="none"/>
        </w:rPr>
        <w:t xml:space="preserve">были ранее представлены </w:t>
      </w:r>
      <w:r>
        <w:rPr>
          <w:rFonts w:ascii="Times New Roman" w:eastAsia="Times New Roman" w:hAnsi="Times New Roman" w:cs="Times New Roman"/>
          <w:color w:val="282430"/>
          <w:kern w:val="0"/>
          <w:sz w:val="28"/>
          <w:szCs w:val="28"/>
          <w:lang w:eastAsia="ru-RU"/>
          <w14:ligatures w14:val="none"/>
        </w:rPr>
        <w:t>контролируемым лицом</w:t>
      </w:r>
      <w:r w:rsidRPr="0000408A">
        <w:rPr>
          <w:rFonts w:ascii="Times New Roman" w:eastAsia="Times New Roman" w:hAnsi="Times New Roman" w:cs="Times New Roman"/>
          <w:color w:val="282430"/>
          <w:kern w:val="0"/>
          <w:sz w:val="28"/>
          <w:szCs w:val="28"/>
          <w:lang w:eastAsia="ru-RU"/>
          <w14:ligatures w14:val="none"/>
        </w:rPr>
        <w:t>, или имеются в распоряжении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организаций.</w:t>
      </w:r>
    </w:p>
    <w:p w14:paraId="3C4529BC" w14:textId="77777777" w:rsidR="00CC35E3" w:rsidRDefault="00CC35E3" w:rsidP="0000408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424B255" w14:textId="77777777" w:rsidR="008B02B6" w:rsidRPr="008B02B6" w:rsidRDefault="008B02B6" w:rsidP="008B02B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B02B6">
        <w:rPr>
          <w:rFonts w:ascii="Times New Roman" w:hAnsi="Times New Roman" w:cs="Times New Roman"/>
          <w:b/>
          <w:bCs/>
          <w:sz w:val="28"/>
          <w:szCs w:val="28"/>
        </w:rPr>
        <w:t>Перечень запрашиваемых документов:</w:t>
      </w:r>
    </w:p>
    <w:p w14:paraId="5EDA20A6" w14:textId="77777777" w:rsidR="008B02B6" w:rsidRPr="008B02B6" w:rsidRDefault="008B02B6" w:rsidP="008B02B6">
      <w:pPr>
        <w:jc w:val="both"/>
        <w:rPr>
          <w:rFonts w:ascii="Times New Roman" w:hAnsi="Times New Roman" w:cs="Times New Roman"/>
          <w:sz w:val="28"/>
          <w:szCs w:val="28"/>
        </w:rPr>
      </w:pPr>
      <w:r w:rsidRPr="008B02B6">
        <w:rPr>
          <w:rFonts w:ascii="Times New Roman" w:hAnsi="Times New Roman" w:cs="Times New Roman"/>
          <w:sz w:val="28"/>
          <w:szCs w:val="28"/>
        </w:rPr>
        <w:t>1. Краткая справка о лагеря труда и отдыха с указанием:</w:t>
      </w:r>
    </w:p>
    <w:p w14:paraId="71235BDD" w14:textId="77777777" w:rsidR="008B02B6" w:rsidRPr="008B02B6" w:rsidRDefault="008B02B6" w:rsidP="008B02B6">
      <w:pPr>
        <w:jc w:val="both"/>
        <w:rPr>
          <w:rFonts w:ascii="Times New Roman" w:hAnsi="Times New Roman" w:cs="Times New Roman"/>
          <w:sz w:val="28"/>
          <w:szCs w:val="28"/>
        </w:rPr>
      </w:pPr>
      <w:r w:rsidRPr="008B02B6">
        <w:rPr>
          <w:rFonts w:ascii="Times New Roman" w:hAnsi="Times New Roman" w:cs="Times New Roman"/>
          <w:sz w:val="28"/>
          <w:szCs w:val="28"/>
        </w:rPr>
        <w:t>- ФИО руководителя лагеря,</w:t>
      </w:r>
    </w:p>
    <w:p w14:paraId="0D526D28" w14:textId="65AF87B7" w:rsidR="008B02B6" w:rsidRPr="008B02B6" w:rsidRDefault="008B02B6" w:rsidP="008B02B6">
      <w:pPr>
        <w:jc w:val="both"/>
        <w:rPr>
          <w:rFonts w:ascii="Times New Roman" w:hAnsi="Times New Roman" w:cs="Times New Roman"/>
          <w:sz w:val="28"/>
          <w:szCs w:val="28"/>
        </w:rPr>
      </w:pPr>
      <w:r w:rsidRPr="008B02B6">
        <w:rPr>
          <w:rFonts w:ascii="Times New Roman" w:hAnsi="Times New Roman" w:cs="Times New Roman"/>
          <w:sz w:val="28"/>
          <w:szCs w:val="28"/>
        </w:rPr>
        <w:t>- полного и краткого названия, адреса (место нахождения) организации, в 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02B6">
        <w:rPr>
          <w:rFonts w:ascii="Times New Roman" w:hAnsi="Times New Roman" w:cs="Times New Roman"/>
          <w:sz w:val="28"/>
          <w:szCs w:val="28"/>
        </w:rPr>
        <w:t>числе фактический адрес, контактный телефон, адреса электронной почты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02B6">
        <w:rPr>
          <w:rFonts w:ascii="Times New Roman" w:hAnsi="Times New Roman" w:cs="Times New Roman"/>
          <w:sz w:val="28"/>
          <w:szCs w:val="28"/>
        </w:rPr>
        <w:t>официального сайта в сети «Интернет» (при наличии), на базе которой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02B6">
        <w:rPr>
          <w:rFonts w:ascii="Times New Roman" w:hAnsi="Times New Roman" w:cs="Times New Roman"/>
          <w:sz w:val="28"/>
          <w:szCs w:val="28"/>
        </w:rPr>
        <w:t>организован лагерь труда и отдыха,</w:t>
      </w:r>
    </w:p>
    <w:p w14:paraId="5B8850FB" w14:textId="19C5A686" w:rsidR="008B02B6" w:rsidRPr="008B02B6" w:rsidRDefault="008B02B6" w:rsidP="008B02B6">
      <w:pPr>
        <w:jc w:val="both"/>
        <w:rPr>
          <w:rFonts w:ascii="Times New Roman" w:hAnsi="Times New Roman" w:cs="Times New Roman"/>
          <w:sz w:val="28"/>
          <w:szCs w:val="28"/>
        </w:rPr>
      </w:pPr>
      <w:r w:rsidRPr="008B02B6">
        <w:rPr>
          <w:rFonts w:ascii="Times New Roman" w:hAnsi="Times New Roman" w:cs="Times New Roman"/>
          <w:sz w:val="28"/>
          <w:szCs w:val="28"/>
        </w:rPr>
        <w:t>- организационно-правовой формы организации отдыха детей и 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02B6">
        <w:rPr>
          <w:rFonts w:ascii="Times New Roman" w:hAnsi="Times New Roman" w:cs="Times New Roman"/>
          <w:sz w:val="28"/>
          <w:szCs w:val="28"/>
        </w:rPr>
        <w:t>оздоровления;</w:t>
      </w:r>
    </w:p>
    <w:p w14:paraId="34B5F4E0" w14:textId="2F2848FB" w:rsidR="008B02B6" w:rsidRPr="008B02B6" w:rsidRDefault="008B02B6" w:rsidP="008B02B6">
      <w:pPr>
        <w:jc w:val="both"/>
        <w:rPr>
          <w:rFonts w:ascii="Times New Roman" w:hAnsi="Times New Roman" w:cs="Times New Roman"/>
          <w:sz w:val="28"/>
          <w:szCs w:val="28"/>
        </w:rPr>
      </w:pPr>
      <w:r w:rsidRPr="008B02B6">
        <w:rPr>
          <w:rFonts w:ascii="Times New Roman" w:hAnsi="Times New Roman" w:cs="Times New Roman"/>
          <w:sz w:val="28"/>
          <w:szCs w:val="28"/>
        </w:rPr>
        <w:t>- информации о результатах проведения органами, осуществляющими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02B6">
        <w:rPr>
          <w:rFonts w:ascii="Times New Roman" w:hAnsi="Times New Roman" w:cs="Times New Roman"/>
          <w:sz w:val="28"/>
          <w:szCs w:val="28"/>
        </w:rPr>
        <w:t>государственный контроль (надзор), плановых и внеплановых проверок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02B6">
        <w:rPr>
          <w:rFonts w:ascii="Times New Roman" w:hAnsi="Times New Roman" w:cs="Times New Roman"/>
          <w:sz w:val="28"/>
          <w:szCs w:val="28"/>
        </w:rPr>
        <w:t>текущем и в предыдущем году (при наличии) (с приложением копии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02B6">
        <w:rPr>
          <w:rFonts w:ascii="Times New Roman" w:hAnsi="Times New Roman" w:cs="Times New Roman"/>
          <w:sz w:val="28"/>
          <w:szCs w:val="28"/>
        </w:rPr>
        <w:t>подтверждающих документов),</w:t>
      </w:r>
    </w:p>
    <w:p w14:paraId="4FED8A4B" w14:textId="36C5CEDE" w:rsidR="008B02B6" w:rsidRPr="008B02B6" w:rsidRDefault="008B02B6" w:rsidP="008B02B6">
      <w:pPr>
        <w:jc w:val="both"/>
        <w:rPr>
          <w:rFonts w:ascii="Times New Roman" w:hAnsi="Times New Roman" w:cs="Times New Roman"/>
          <w:sz w:val="28"/>
          <w:szCs w:val="28"/>
        </w:rPr>
      </w:pPr>
      <w:r w:rsidRPr="008B02B6">
        <w:rPr>
          <w:rFonts w:ascii="Times New Roman" w:hAnsi="Times New Roman" w:cs="Times New Roman"/>
          <w:sz w:val="28"/>
          <w:szCs w:val="28"/>
        </w:rPr>
        <w:t>- сведения об обеспечении в организации доступности услуг для детей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8B02B6">
        <w:rPr>
          <w:rFonts w:ascii="Times New Roman" w:hAnsi="Times New Roman" w:cs="Times New Roman"/>
          <w:sz w:val="28"/>
          <w:szCs w:val="28"/>
        </w:rPr>
        <w:t>инвалидов и детей с ограниченными возможностями здоровья, в том числе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02B6">
        <w:rPr>
          <w:rFonts w:ascii="Times New Roman" w:hAnsi="Times New Roman" w:cs="Times New Roman"/>
          <w:sz w:val="28"/>
          <w:szCs w:val="28"/>
        </w:rPr>
        <w:t>условий для хранения лекарственных препаратов для медицинского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02B6">
        <w:rPr>
          <w:rFonts w:ascii="Times New Roman" w:hAnsi="Times New Roman" w:cs="Times New Roman"/>
          <w:sz w:val="28"/>
          <w:szCs w:val="28"/>
        </w:rPr>
        <w:t>применения и специализированных продуктов лечебного питания,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02B6">
        <w:rPr>
          <w:rFonts w:ascii="Times New Roman" w:hAnsi="Times New Roman" w:cs="Times New Roman"/>
          <w:sz w:val="28"/>
          <w:szCs w:val="28"/>
        </w:rPr>
        <w:t>передаваемых в указанную организацию родителями или иными законными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02B6">
        <w:rPr>
          <w:rFonts w:ascii="Times New Roman" w:hAnsi="Times New Roman" w:cs="Times New Roman"/>
          <w:sz w:val="28"/>
          <w:szCs w:val="28"/>
        </w:rPr>
        <w:t>представителями ребенка, нуждающегося в соблюдении предписанного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02B6">
        <w:rPr>
          <w:rFonts w:ascii="Times New Roman" w:hAnsi="Times New Roman" w:cs="Times New Roman"/>
          <w:sz w:val="28"/>
          <w:szCs w:val="28"/>
        </w:rPr>
        <w:t>лечащим врачом режима лечения (в случае приема данных категорий детей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02B6">
        <w:rPr>
          <w:rFonts w:ascii="Times New Roman" w:hAnsi="Times New Roman" w:cs="Times New Roman"/>
          <w:sz w:val="28"/>
          <w:szCs w:val="28"/>
        </w:rPr>
        <w:t>организацию отдыха детей и их оздоровления),</w:t>
      </w:r>
    </w:p>
    <w:p w14:paraId="1CE2CF90" w14:textId="1FB7C873" w:rsidR="008B02B6" w:rsidRPr="008B02B6" w:rsidRDefault="008B02B6" w:rsidP="008B02B6">
      <w:pPr>
        <w:jc w:val="both"/>
        <w:rPr>
          <w:rFonts w:ascii="Times New Roman" w:hAnsi="Times New Roman" w:cs="Times New Roman"/>
          <w:sz w:val="28"/>
          <w:szCs w:val="28"/>
        </w:rPr>
      </w:pPr>
      <w:r w:rsidRPr="008B02B6">
        <w:rPr>
          <w:rFonts w:ascii="Times New Roman" w:hAnsi="Times New Roman" w:cs="Times New Roman"/>
          <w:sz w:val="28"/>
          <w:szCs w:val="28"/>
        </w:rPr>
        <w:t>- режима работы организации отдыха детей и их оздоровления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02B6">
        <w:rPr>
          <w:rFonts w:ascii="Times New Roman" w:hAnsi="Times New Roman" w:cs="Times New Roman"/>
          <w:sz w:val="28"/>
          <w:szCs w:val="28"/>
        </w:rPr>
        <w:t>(сезонный/круглогодичный),</w:t>
      </w:r>
    </w:p>
    <w:p w14:paraId="44418A86" w14:textId="77777777" w:rsidR="008B02B6" w:rsidRPr="008B02B6" w:rsidRDefault="008B02B6" w:rsidP="008B02B6">
      <w:pPr>
        <w:jc w:val="both"/>
        <w:rPr>
          <w:rFonts w:ascii="Times New Roman" w:hAnsi="Times New Roman" w:cs="Times New Roman"/>
          <w:sz w:val="28"/>
          <w:szCs w:val="28"/>
        </w:rPr>
      </w:pPr>
      <w:r w:rsidRPr="008B02B6">
        <w:rPr>
          <w:rFonts w:ascii="Times New Roman" w:hAnsi="Times New Roman" w:cs="Times New Roman"/>
          <w:sz w:val="28"/>
          <w:szCs w:val="28"/>
        </w:rPr>
        <w:t>- даты проведения смен,</w:t>
      </w:r>
    </w:p>
    <w:p w14:paraId="495DF484" w14:textId="10F562DC" w:rsidR="008B02B6" w:rsidRPr="008B02B6" w:rsidRDefault="008B02B6" w:rsidP="008B02B6">
      <w:pPr>
        <w:jc w:val="both"/>
        <w:rPr>
          <w:rFonts w:ascii="Times New Roman" w:hAnsi="Times New Roman" w:cs="Times New Roman"/>
          <w:sz w:val="28"/>
          <w:szCs w:val="28"/>
        </w:rPr>
      </w:pPr>
      <w:r w:rsidRPr="008B02B6">
        <w:rPr>
          <w:rFonts w:ascii="Times New Roman" w:hAnsi="Times New Roman" w:cs="Times New Roman"/>
          <w:sz w:val="28"/>
          <w:szCs w:val="28"/>
        </w:rPr>
        <w:t>- средней стоимости 1 дня пребывания в организации отдыха детей и 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02B6">
        <w:rPr>
          <w:rFonts w:ascii="Times New Roman" w:hAnsi="Times New Roman" w:cs="Times New Roman"/>
          <w:sz w:val="28"/>
          <w:szCs w:val="28"/>
        </w:rPr>
        <w:t>оздоровления,</w:t>
      </w:r>
    </w:p>
    <w:p w14:paraId="50617F1A" w14:textId="5B162058" w:rsidR="008B02B6" w:rsidRPr="008B02B6" w:rsidRDefault="008B02B6" w:rsidP="008B02B6">
      <w:pPr>
        <w:jc w:val="both"/>
        <w:rPr>
          <w:rFonts w:ascii="Times New Roman" w:hAnsi="Times New Roman" w:cs="Times New Roman"/>
          <w:sz w:val="28"/>
          <w:szCs w:val="28"/>
        </w:rPr>
      </w:pPr>
      <w:r w:rsidRPr="008B02B6">
        <w:rPr>
          <w:rFonts w:ascii="Times New Roman" w:hAnsi="Times New Roman" w:cs="Times New Roman"/>
          <w:sz w:val="28"/>
          <w:szCs w:val="28"/>
        </w:rPr>
        <w:t>- возрастной категории детей, принимаемых в организацию отдыха детей и 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02B6">
        <w:rPr>
          <w:rFonts w:ascii="Times New Roman" w:hAnsi="Times New Roman" w:cs="Times New Roman"/>
          <w:sz w:val="28"/>
          <w:szCs w:val="28"/>
        </w:rPr>
        <w:t>оздоровления,</w:t>
      </w:r>
    </w:p>
    <w:p w14:paraId="43F3C668" w14:textId="0E09D870" w:rsidR="008B02B6" w:rsidRPr="008B02B6" w:rsidRDefault="008B02B6" w:rsidP="008B02B6">
      <w:pPr>
        <w:jc w:val="both"/>
        <w:rPr>
          <w:rFonts w:ascii="Times New Roman" w:hAnsi="Times New Roman" w:cs="Times New Roman"/>
          <w:sz w:val="28"/>
          <w:szCs w:val="28"/>
        </w:rPr>
      </w:pPr>
      <w:r w:rsidRPr="008B02B6">
        <w:rPr>
          <w:rFonts w:ascii="Times New Roman" w:hAnsi="Times New Roman" w:cs="Times New Roman"/>
          <w:sz w:val="28"/>
          <w:szCs w:val="28"/>
        </w:rPr>
        <w:lastRenderedPageBreak/>
        <w:t>- информации о проживании и питании детей в организации отдыха детей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02B6">
        <w:rPr>
          <w:rFonts w:ascii="Times New Roman" w:hAnsi="Times New Roman" w:cs="Times New Roman"/>
          <w:sz w:val="28"/>
          <w:szCs w:val="28"/>
        </w:rPr>
        <w:t>их оздоровления.</w:t>
      </w:r>
    </w:p>
    <w:p w14:paraId="7A0F6FD3" w14:textId="77777777" w:rsidR="008B02B6" w:rsidRPr="008B02B6" w:rsidRDefault="008B02B6" w:rsidP="008B02B6">
      <w:pPr>
        <w:jc w:val="both"/>
        <w:rPr>
          <w:rFonts w:ascii="Times New Roman" w:hAnsi="Times New Roman" w:cs="Times New Roman"/>
          <w:sz w:val="28"/>
          <w:szCs w:val="28"/>
        </w:rPr>
      </w:pPr>
      <w:r w:rsidRPr="008B02B6">
        <w:rPr>
          <w:rFonts w:ascii="Times New Roman" w:hAnsi="Times New Roman" w:cs="Times New Roman"/>
          <w:sz w:val="28"/>
          <w:szCs w:val="28"/>
        </w:rPr>
        <w:t>2. Копия приказа о назначении руководителя лагеря.</w:t>
      </w:r>
    </w:p>
    <w:p w14:paraId="3D41EF02" w14:textId="77777777" w:rsidR="008B02B6" w:rsidRPr="008B02B6" w:rsidRDefault="008B02B6" w:rsidP="008B02B6">
      <w:pPr>
        <w:jc w:val="both"/>
        <w:rPr>
          <w:rFonts w:ascii="Times New Roman" w:hAnsi="Times New Roman" w:cs="Times New Roman"/>
          <w:sz w:val="28"/>
          <w:szCs w:val="28"/>
        </w:rPr>
      </w:pPr>
      <w:r w:rsidRPr="008B02B6">
        <w:rPr>
          <w:rFonts w:ascii="Times New Roman" w:hAnsi="Times New Roman" w:cs="Times New Roman"/>
          <w:sz w:val="28"/>
          <w:szCs w:val="28"/>
        </w:rPr>
        <w:t>3. Копия ИНН.</w:t>
      </w:r>
    </w:p>
    <w:p w14:paraId="19DD8F11" w14:textId="49F9CA01" w:rsidR="008B02B6" w:rsidRPr="008B02B6" w:rsidRDefault="008B02B6" w:rsidP="008B02B6">
      <w:pPr>
        <w:jc w:val="both"/>
        <w:rPr>
          <w:rFonts w:ascii="Times New Roman" w:hAnsi="Times New Roman" w:cs="Times New Roman"/>
          <w:sz w:val="28"/>
          <w:szCs w:val="28"/>
        </w:rPr>
      </w:pPr>
      <w:r w:rsidRPr="008B02B6">
        <w:rPr>
          <w:rFonts w:ascii="Times New Roman" w:hAnsi="Times New Roman" w:cs="Times New Roman"/>
          <w:sz w:val="28"/>
          <w:szCs w:val="28"/>
        </w:rPr>
        <w:t>4. Копии документов, подтверждающие дату ввода в эксплуатацию объектов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02B6">
        <w:rPr>
          <w:rFonts w:ascii="Times New Roman" w:hAnsi="Times New Roman" w:cs="Times New Roman"/>
          <w:sz w:val="28"/>
          <w:szCs w:val="28"/>
        </w:rPr>
        <w:t>(зданий, строений, сооружений), используемых организацией (для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02B6">
        <w:rPr>
          <w:rFonts w:ascii="Times New Roman" w:hAnsi="Times New Roman" w:cs="Times New Roman"/>
          <w:sz w:val="28"/>
          <w:szCs w:val="28"/>
        </w:rPr>
        <w:t>организации отдыха детей и их оздоровления).</w:t>
      </w:r>
    </w:p>
    <w:p w14:paraId="5824BD8F" w14:textId="7B810102" w:rsidR="008B02B6" w:rsidRPr="008B02B6" w:rsidRDefault="008B02B6" w:rsidP="008B02B6">
      <w:pPr>
        <w:jc w:val="both"/>
        <w:rPr>
          <w:rFonts w:ascii="Times New Roman" w:hAnsi="Times New Roman" w:cs="Times New Roman"/>
          <w:sz w:val="28"/>
          <w:szCs w:val="28"/>
        </w:rPr>
      </w:pPr>
      <w:r w:rsidRPr="008B02B6">
        <w:rPr>
          <w:rFonts w:ascii="Times New Roman" w:hAnsi="Times New Roman" w:cs="Times New Roman"/>
          <w:sz w:val="28"/>
          <w:szCs w:val="28"/>
        </w:rPr>
        <w:t>5. Копия санитарно-эпидемиологического заключения о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02B6">
        <w:rPr>
          <w:rFonts w:ascii="Times New Roman" w:hAnsi="Times New Roman" w:cs="Times New Roman"/>
          <w:sz w:val="28"/>
          <w:szCs w:val="28"/>
        </w:rPr>
        <w:t>деятельности в сфере организации отдыха и оздоровления детей,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02B6">
        <w:rPr>
          <w:rFonts w:ascii="Times New Roman" w:hAnsi="Times New Roman" w:cs="Times New Roman"/>
          <w:sz w:val="28"/>
          <w:szCs w:val="28"/>
        </w:rPr>
        <w:t>осуществляемой организацией санитарно-эпидемиологическим требованиям.</w:t>
      </w:r>
    </w:p>
    <w:p w14:paraId="58B7433F" w14:textId="65823B6A" w:rsidR="008B02B6" w:rsidRPr="008B02B6" w:rsidRDefault="008B02B6" w:rsidP="008B02B6">
      <w:pPr>
        <w:jc w:val="both"/>
        <w:rPr>
          <w:rFonts w:ascii="Times New Roman" w:hAnsi="Times New Roman" w:cs="Times New Roman"/>
          <w:sz w:val="28"/>
          <w:szCs w:val="28"/>
        </w:rPr>
      </w:pPr>
      <w:r w:rsidRPr="008B02B6">
        <w:rPr>
          <w:rFonts w:ascii="Times New Roman" w:hAnsi="Times New Roman" w:cs="Times New Roman"/>
          <w:sz w:val="28"/>
          <w:szCs w:val="28"/>
        </w:rPr>
        <w:t>6. Копия лицензии на медицинскую деятельность либо договора об оказании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02B6">
        <w:rPr>
          <w:rFonts w:ascii="Times New Roman" w:hAnsi="Times New Roman" w:cs="Times New Roman"/>
          <w:sz w:val="28"/>
          <w:szCs w:val="28"/>
        </w:rPr>
        <w:t>медицинской помощи, заключаемого между организацией и медицинской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02B6">
        <w:rPr>
          <w:rFonts w:ascii="Times New Roman" w:hAnsi="Times New Roman" w:cs="Times New Roman"/>
          <w:sz w:val="28"/>
          <w:szCs w:val="28"/>
        </w:rPr>
        <w:t>организацией.</w:t>
      </w:r>
    </w:p>
    <w:p w14:paraId="2DDAE35B" w14:textId="6DB46C4C" w:rsidR="008B02B6" w:rsidRDefault="008B02B6" w:rsidP="008B02B6">
      <w:pPr>
        <w:jc w:val="both"/>
        <w:rPr>
          <w:rFonts w:ascii="Times New Roman" w:hAnsi="Times New Roman" w:cs="Times New Roman"/>
          <w:sz w:val="28"/>
          <w:szCs w:val="28"/>
        </w:rPr>
      </w:pPr>
      <w:r w:rsidRPr="008B02B6">
        <w:rPr>
          <w:rFonts w:ascii="Times New Roman" w:hAnsi="Times New Roman" w:cs="Times New Roman"/>
          <w:sz w:val="28"/>
          <w:szCs w:val="28"/>
        </w:rPr>
        <w:t>7. Копия лицензии на осуществление образовательной деятельности</w:t>
      </w:r>
      <w:r w:rsidR="00AE3954">
        <w:rPr>
          <w:rFonts w:ascii="Times New Roman" w:hAnsi="Times New Roman" w:cs="Times New Roman"/>
          <w:sz w:val="28"/>
          <w:szCs w:val="28"/>
        </w:rPr>
        <w:t>.</w:t>
      </w:r>
    </w:p>
    <w:p w14:paraId="7844CC97" w14:textId="79D67DCF" w:rsidR="00AE3954" w:rsidRPr="0000408A" w:rsidRDefault="00AE3954" w:rsidP="008B02B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Копия </w:t>
      </w:r>
    </w:p>
    <w:sectPr w:rsidR="00AE3954" w:rsidRPr="000040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863"/>
    <w:rsid w:val="0000408A"/>
    <w:rsid w:val="000456B6"/>
    <w:rsid w:val="000B78CE"/>
    <w:rsid w:val="00204354"/>
    <w:rsid w:val="005E0863"/>
    <w:rsid w:val="008B02B6"/>
    <w:rsid w:val="00AE3954"/>
    <w:rsid w:val="00CC35E3"/>
    <w:rsid w:val="00E82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EEFB4"/>
  <w15:chartTrackingRefBased/>
  <w15:docId w15:val="{2E29E1B9-7F46-4DDF-87D7-222EF50A0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E08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08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086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08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E086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08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E08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E08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E08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08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E08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E08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E086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E086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E086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E086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E086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E086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E08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E08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E08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E08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E08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E086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E086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E086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E08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E086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E086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ZR&amp;n=499669&amp;dst=10040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R&amp;n=499669&amp;dst=100922" TargetMode="External"/><Relationship Id="rId5" Type="http://schemas.openxmlformats.org/officeDocument/2006/relationships/hyperlink" Target="https://login.consultant.ru/link/?req=doc&amp;base=RZR&amp;n=499669&amp;dst=101255" TargetMode="External"/><Relationship Id="rId4" Type="http://schemas.openxmlformats.org/officeDocument/2006/relationships/hyperlink" Target="https://login.consultant.ru/link/?req=doc&amp;base=RZR&amp;n=499669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817</Words>
  <Characters>4661</Characters>
  <Application>Microsoft Office Word</Application>
  <DocSecurity>0</DocSecurity>
  <Lines>38</Lines>
  <Paragraphs>10</Paragraphs>
  <ScaleCrop>false</ScaleCrop>
  <Company/>
  <LinksUpToDate>false</LinksUpToDate>
  <CharactersWithSpaces>5468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5</cp:revision>
  <dcterms:created xsi:type="dcterms:W3CDTF">2026-05-22T13:18:00Z</dcterms:created>
  <dcterms:modified xsi:type="dcterms:W3CDTF">2026-06-08T14:19:00Z</dcterms:modified>
</cp:coreProperties>
</file>