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6AC" w:rsidRDefault="003076AC">
      <w:pPr>
        <w:pStyle w:val="ConsPlusTitlePage"/>
      </w:pPr>
      <w:r>
        <w:t xml:space="preserve">Документ предоставлен </w:t>
      </w:r>
      <w:hyperlink r:id="rId4" w:history="1">
        <w:r>
          <w:rPr>
            <w:color w:val="0000FF"/>
          </w:rPr>
          <w:t>КонсультантПлюс</w:t>
        </w:r>
      </w:hyperlink>
      <w:r>
        <w:br/>
      </w:r>
    </w:p>
    <w:p w:rsidR="003076AC" w:rsidRDefault="003076AC">
      <w:pPr>
        <w:pStyle w:val="ConsPlusNormal"/>
        <w:outlineLvl w:val="0"/>
      </w:pPr>
    </w:p>
    <w:p w:rsidR="003076AC" w:rsidRDefault="003076AC">
      <w:pPr>
        <w:pStyle w:val="ConsPlusTitle"/>
        <w:jc w:val="center"/>
        <w:outlineLvl w:val="0"/>
      </w:pPr>
      <w:r>
        <w:t>ГУБЕРНАТОР КУРСКОЙ ОБЛАСТИ</w:t>
      </w:r>
    </w:p>
    <w:p w:rsidR="003076AC" w:rsidRDefault="003076AC">
      <w:pPr>
        <w:pStyle w:val="ConsPlusTitle"/>
        <w:jc w:val="center"/>
      </w:pPr>
    </w:p>
    <w:p w:rsidR="003076AC" w:rsidRDefault="003076AC">
      <w:pPr>
        <w:pStyle w:val="ConsPlusTitle"/>
        <w:jc w:val="center"/>
      </w:pPr>
      <w:r>
        <w:t>ПОСТАНОВЛЕНИЕ</w:t>
      </w:r>
    </w:p>
    <w:p w:rsidR="003076AC" w:rsidRDefault="003076AC">
      <w:pPr>
        <w:pStyle w:val="ConsPlusTitle"/>
        <w:jc w:val="center"/>
      </w:pPr>
      <w:r>
        <w:t>от 18 сентября 2009 г. N 312</w:t>
      </w:r>
    </w:p>
    <w:p w:rsidR="003076AC" w:rsidRDefault="003076AC">
      <w:pPr>
        <w:pStyle w:val="ConsPlusTitle"/>
        <w:jc w:val="center"/>
      </w:pPr>
    </w:p>
    <w:p w:rsidR="003076AC" w:rsidRDefault="003076AC">
      <w:pPr>
        <w:pStyle w:val="ConsPlusTitle"/>
        <w:jc w:val="center"/>
      </w:pPr>
      <w:r>
        <w:t>О ПРЕДСТАВЛЕНИИ ГРАЖДАНАМИ, ПРЕТЕНДУЮЩИМИ НА ЗАМЕЩЕНИЕ</w:t>
      </w:r>
    </w:p>
    <w:p w:rsidR="003076AC" w:rsidRDefault="003076AC">
      <w:pPr>
        <w:pStyle w:val="ConsPlusTitle"/>
        <w:jc w:val="center"/>
      </w:pPr>
      <w:r>
        <w:t>ДОЛЖНОСТЕЙ ГОСУДАРСТВЕННОЙ ГРАЖДАНСКОЙ СЛУЖБЫ КУРСКОЙ</w:t>
      </w:r>
    </w:p>
    <w:p w:rsidR="003076AC" w:rsidRDefault="003076AC">
      <w:pPr>
        <w:pStyle w:val="ConsPlusTitle"/>
        <w:jc w:val="center"/>
      </w:pPr>
      <w:r>
        <w:t>ОБЛАСТИ, И ГОСУДАРСТВЕННЫМИ ГРАЖДАНСКИМИ СЛУЖАЩИМИ</w:t>
      </w:r>
    </w:p>
    <w:p w:rsidR="003076AC" w:rsidRDefault="003076AC">
      <w:pPr>
        <w:pStyle w:val="ConsPlusTitle"/>
        <w:jc w:val="center"/>
      </w:pPr>
      <w:r>
        <w:t>КУРСКОЙ ОБЛАСТИ СВЕДЕНИЙ О ДОХОДАХ, ОБ ИМУЩЕСТВЕ</w:t>
      </w:r>
    </w:p>
    <w:p w:rsidR="003076AC" w:rsidRDefault="003076AC">
      <w:pPr>
        <w:pStyle w:val="ConsPlusTitle"/>
        <w:jc w:val="center"/>
      </w:pPr>
      <w:r>
        <w:t>И ОБЯЗАТЕЛЬСТВАХ ИМУЩЕСТВЕННОГО ХАРАКТЕРА</w:t>
      </w:r>
    </w:p>
    <w:p w:rsidR="003076AC" w:rsidRDefault="003076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076AC">
        <w:trPr>
          <w:jc w:val="center"/>
        </w:trPr>
        <w:tc>
          <w:tcPr>
            <w:tcW w:w="9294" w:type="dxa"/>
            <w:tcBorders>
              <w:top w:val="nil"/>
              <w:left w:val="single" w:sz="24" w:space="0" w:color="CED3F1"/>
              <w:bottom w:val="nil"/>
              <w:right w:val="single" w:sz="24" w:space="0" w:color="F4F3F8"/>
            </w:tcBorders>
            <w:shd w:val="clear" w:color="auto" w:fill="F4F3F8"/>
          </w:tcPr>
          <w:p w:rsidR="003076AC" w:rsidRDefault="003076AC">
            <w:pPr>
              <w:pStyle w:val="ConsPlusNormal"/>
              <w:jc w:val="center"/>
            </w:pPr>
            <w:r>
              <w:rPr>
                <w:color w:val="392C69"/>
              </w:rPr>
              <w:t>Список изменяющих документов</w:t>
            </w:r>
          </w:p>
          <w:p w:rsidR="003076AC" w:rsidRDefault="003076AC">
            <w:pPr>
              <w:pStyle w:val="ConsPlusNormal"/>
              <w:jc w:val="center"/>
            </w:pPr>
            <w:r>
              <w:rPr>
                <w:color w:val="392C69"/>
              </w:rPr>
              <w:t>(в ред. постановлений Губернатора Курской области</w:t>
            </w:r>
          </w:p>
          <w:p w:rsidR="003076AC" w:rsidRDefault="003076AC">
            <w:pPr>
              <w:pStyle w:val="ConsPlusNormal"/>
              <w:jc w:val="center"/>
            </w:pPr>
            <w:r>
              <w:rPr>
                <w:color w:val="392C69"/>
              </w:rPr>
              <w:t xml:space="preserve">от 01.02.2010 </w:t>
            </w:r>
            <w:hyperlink r:id="rId5" w:history="1">
              <w:r>
                <w:rPr>
                  <w:color w:val="0000FF"/>
                </w:rPr>
                <w:t>N 14-пг</w:t>
              </w:r>
            </w:hyperlink>
            <w:r>
              <w:rPr>
                <w:color w:val="392C69"/>
              </w:rPr>
              <w:t xml:space="preserve">, от 11.05.2012 </w:t>
            </w:r>
            <w:hyperlink r:id="rId6" w:history="1">
              <w:r>
                <w:rPr>
                  <w:color w:val="0000FF"/>
                </w:rPr>
                <w:t>N 240-пг</w:t>
              </w:r>
            </w:hyperlink>
            <w:r>
              <w:rPr>
                <w:color w:val="392C69"/>
              </w:rPr>
              <w:t xml:space="preserve">, от 03.09.2014 </w:t>
            </w:r>
            <w:hyperlink r:id="rId7" w:history="1">
              <w:r>
                <w:rPr>
                  <w:color w:val="0000FF"/>
                </w:rPr>
                <w:t>N 344-пг</w:t>
              </w:r>
            </w:hyperlink>
            <w:r>
              <w:rPr>
                <w:color w:val="392C69"/>
              </w:rPr>
              <w:t>,</w:t>
            </w:r>
          </w:p>
          <w:p w:rsidR="003076AC" w:rsidRDefault="003076AC">
            <w:pPr>
              <w:pStyle w:val="ConsPlusNormal"/>
              <w:jc w:val="center"/>
            </w:pPr>
            <w:r>
              <w:rPr>
                <w:color w:val="392C69"/>
              </w:rPr>
              <w:t xml:space="preserve">от 19.05.2015 </w:t>
            </w:r>
            <w:hyperlink r:id="rId8" w:history="1">
              <w:r>
                <w:rPr>
                  <w:color w:val="0000FF"/>
                </w:rPr>
                <w:t>N 223-пг</w:t>
              </w:r>
            </w:hyperlink>
            <w:r>
              <w:rPr>
                <w:color w:val="392C69"/>
              </w:rPr>
              <w:t xml:space="preserve">, от 04.09.2015 </w:t>
            </w:r>
            <w:hyperlink r:id="rId9" w:history="1">
              <w:r>
                <w:rPr>
                  <w:color w:val="0000FF"/>
                </w:rPr>
                <w:t>N 395-пг</w:t>
              </w:r>
            </w:hyperlink>
            <w:r>
              <w:rPr>
                <w:color w:val="392C69"/>
              </w:rPr>
              <w:t xml:space="preserve">, от 21.03.2017 </w:t>
            </w:r>
            <w:hyperlink r:id="rId10" w:history="1">
              <w:r>
                <w:rPr>
                  <w:color w:val="0000FF"/>
                </w:rPr>
                <w:t>N 94-пг</w:t>
              </w:r>
            </w:hyperlink>
            <w:r>
              <w:rPr>
                <w:color w:val="392C69"/>
              </w:rPr>
              <w:t>,</w:t>
            </w:r>
          </w:p>
          <w:p w:rsidR="003076AC" w:rsidRDefault="003076AC">
            <w:pPr>
              <w:pStyle w:val="ConsPlusNormal"/>
              <w:jc w:val="center"/>
            </w:pPr>
            <w:r>
              <w:rPr>
                <w:color w:val="392C69"/>
              </w:rPr>
              <w:t xml:space="preserve">от 01.12.2017 </w:t>
            </w:r>
            <w:hyperlink r:id="rId11" w:history="1">
              <w:r>
                <w:rPr>
                  <w:color w:val="0000FF"/>
                </w:rPr>
                <w:t>N 353-пг</w:t>
              </w:r>
            </w:hyperlink>
            <w:r>
              <w:rPr>
                <w:color w:val="392C69"/>
              </w:rPr>
              <w:t xml:space="preserve">, от 20.09.2018 </w:t>
            </w:r>
            <w:hyperlink r:id="rId12" w:history="1">
              <w:r>
                <w:rPr>
                  <w:color w:val="0000FF"/>
                </w:rPr>
                <w:t>N 378-пг</w:t>
              </w:r>
            </w:hyperlink>
            <w:r>
              <w:rPr>
                <w:color w:val="392C69"/>
              </w:rPr>
              <w:t xml:space="preserve">, от 11.01.2019 </w:t>
            </w:r>
            <w:hyperlink r:id="rId13" w:history="1">
              <w:r>
                <w:rPr>
                  <w:color w:val="0000FF"/>
                </w:rPr>
                <w:t>N 2-пг</w:t>
              </w:r>
            </w:hyperlink>
            <w:r>
              <w:rPr>
                <w:color w:val="392C69"/>
              </w:rPr>
              <w:t>,</w:t>
            </w:r>
          </w:p>
          <w:p w:rsidR="003076AC" w:rsidRDefault="003076AC">
            <w:pPr>
              <w:pStyle w:val="ConsPlusNormal"/>
              <w:jc w:val="center"/>
            </w:pPr>
            <w:r>
              <w:rPr>
                <w:color w:val="392C69"/>
              </w:rPr>
              <w:t xml:space="preserve">от 18.04.2019 </w:t>
            </w:r>
            <w:hyperlink r:id="rId14" w:history="1">
              <w:r>
                <w:rPr>
                  <w:color w:val="0000FF"/>
                </w:rPr>
                <w:t>N 147-пг</w:t>
              </w:r>
            </w:hyperlink>
            <w:r>
              <w:rPr>
                <w:color w:val="392C69"/>
              </w:rPr>
              <w:t>)</w:t>
            </w:r>
          </w:p>
        </w:tc>
      </w:tr>
    </w:tbl>
    <w:p w:rsidR="003076AC" w:rsidRDefault="003076AC">
      <w:pPr>
        <w:pStyle w:val="ConsPlusNormal"/>
      </w:pPr>
    </w:p>
    <w:p w:rsidR="003076AC" w:rsidRDefault="003076AC">
      <w:pPr>
        <w:pStyle w:val="ConsPlusNormal"/>
        <w:ind w:firstLine="540"/>
        <w:jc w:val="both"/>
      </w:pPr>
      <w:r>
        <w:t xml:space="preserve">В соответствии с </w:t>
      </w:r>
      <w:hyperlink r:id="rId15" w:history="1">
        <w:r>
          <w:rPr>
            <w:color w:val="0000FF"/>
          </w:rPr>
          <w:t>Указом</w:t>
        </w:r>
      </w:hyperlink>
      <w:r>
        <w:t xml:space="preserve"> Президента Российской Федерации от 18 мая 2009 года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hyperlink r:id="rId16" w:history="1">
        <w:r>
          <w:rPr>
            <w:color w:val="0000FF"/>
          </w:rPr>
          <w:t>Законом</w:t>
        </w:r>
      </w:hyperlink>
      <w:r>
        <w:t xml:space="preserve"> Курской области от 18 июня 2014 года N 42-ЗКО "О государственной гражданской службе Курской области" постановляю:</w:t>
      </w:r>
    </w:p>
    <w:p w:rsidR="003076AC" w:rsidRDefault="003076AC">
      <w:pPr>
        <w:pStyle w:val="ConsPlusNormal"/>
        <w:jc w:val="both"/>
      </w:pPr>
      <w:r>
        <w:t xml:space="preserve">(в ред. </w:t>
      </w:r>
      <w:hyperlink r:id="rId17" w:history="1">
        <w:r>
          <w:rPr>
            <w:color w:val="0000FF"/>
          </w:rPr>
          <w:t>постановления</w:t>
        </w:r>
      </w:hyperlink>
      <w:r>
        <w:t xml:space="preserve"> Губернатора Курской области от 03.09.2014 N 344-пг)</w:t>
      </w:r>
    </w:p>
    <w:p w:rsidR="003076AC" w:rsidRDefault="003076AC">
      <w:pPr>
        <w:pStyle w:val="ConsPlusNormal"/>
        <w:spacing w:before="220"/>
        <w:ind w:firstLine="540"/>
        <w:jc w:val="both"/>
      </w:pPr>
      <w:r>
        <w:t xml:space="preserve">1. Утвердить </w:t>
      </w:r>
      <w:hyperlink w:anchor="P40" w:history="1">
        <w:r>
          <w:rPr>
            <w:color w:val="0000FF"/>
          </w:rPr>
          <w:t>Положение</w:t>
        </w:r>
      </w:hyperlink>
      <w:r>
        <w:t xml:space="preserve"> о представлении гражданами, претендующими на замещение должностей государственной гражданской службы Курской области, и государственными гражданскими служащими Курской области сведений о доходах, об имуществе и обязательствах имущественного характера.</w:t>
      </w:r>
    </w:p>
    <w:p w:rsidR="003076AC" w:rsidRDefault="003076AC">
      <w:pPr>
        <w:pStyle w:val="ConsPlusNormal"/>
        <w:spacing w:before="220"/>
        <w:ind w:firstLine="540"/>
        <w:jc w:val="both"/>
      </w:pPr>
      <w:r>
        <w:t>2. Признать утратившими силу:</w:t>
      </w:r>
    </w:p>
    <w:p w:rsidR="003076AC" w:rsidRDefault="003076AC">
      <w:pPr>
        <w:pStyle w:val="ConsPlusNormal"/>
        <w:spacing w:before="220"/>
        <w:ind w:firstLine="540"/>
        <w:jc w:val="both"/>
      </w:pPr>
      <w:hyperlink r:id="rId18" w:history="1">
        <w:r>
          <w:rPr>
            <w:color w:val="0000FF"/>
          </w:rPr>
          <w:t>постановление</w:t>
        </w:r>
      </w:hyperlink>
      <w:r>
        <w:t xml:space="preserve"> Губернатора области от 06.01.1998 N 12 "О представлении лицами, замещающими государственные должности государственной службы области, сведений о доходах и имуществе";</w:t>
      </w:r>
    </w:p>
    <w:p w:rsidR="003076AC" w:rsidRDefault="003076AC">
      <w:pPr>
        <w:pStyle w:val="ConsPlusNormal"/>
        <w:spacing w:before="220"/>
        <w:ind w:firstLine="540"/>
        <w:jc w:val="both"/>
      </w:pPr>
      <w:hyperlink r:id="rId19" w:history="1">
        <w:r>
          <w:rPr>
            <w:color w:val="0000FF"/>
          </w:rPr>
          <w:t>постановление</w:t>
        </w:r>
      </w:hyperlink>
      <w:r>
        <w:t xml:space="preserve"> Губернатора области от 25.03.1998 N 170 "О внесении изменений и дополнений в постановление Губернатора области от 06.01.98 N 12 "О представлении лицами, замещающими государственные должности государственной службы области, сведений о доходах и имуществе";</w:t>
      </w:r>
    </w:p>
    <w:p w:rsidR="003076AC" w:rsidRDefault="003076AC">
      <w:pPr>
        <w:pStyle w:val="ConsPlusNormal"/>
        <w:spacing w:before="220"/>
        <w:ind w:firstLine="540"/>
        <w:jc w:val="both"/>
      </w:pPr>
      <w:hyperlink r:id="rId20" w:history="1">
        <w:r>
          <w:rPr>
            <w:color w:val="0000FF"/>
          </w:rPr>
          <w:t>постановление</w:t>
        </w:r>
      </w:hyperlink>
      <w:r>
        <w:t xml:space="preserve"> Губернатора Курской области от 18.11.2005 N 805 "О внесении изменений в постановление Губернатора области от 06.01.98 N 12 "О представлении лицами, замещающими государственные должности государственной службы области, сведений о доходах и имуществе".</w:t>
      </w:r>
    </w:p>
    <w:p w:rsidR="003076AC" w:rsidRDefault="003076AC">
      <w:pPr>
        <w:pStyle w:val="ConsPlusNormal"/>
        <w:spacing w:before="220"/>
        <w:ind w:firstLine="540"/>
        <w:jc w:val="both"/>
      </w:pPr>
      <w:r>
        <w:t>3. Настоящее постановление вступает в силу со дня его официального опубликования.</w:t>
      </w:r>
    </w:p>
    <w:p w:rsidR="003076AC" w:rsidRDefault="003076AC">
      <w:pPr>
        <w:pStyle w:val="ConsPlusNormal"/>
        <w:ind w:firstLine="540"/>
        <w:jc w:val="both"/>
      </w:pPr>
    </w:p>
    <w:p w:rsidR="003076AC" w:rsidRDefault="003076AC">
      <w:pPr>
        <w:pStyle w:val="ConsPlusNormal"/>
        <w:jc w:val="right"/>
      </w:pPr>
      <w:r>
        <w:t>Губернатор</w:t>
      </w:r>
    </w:p>
    <w:p w:rsidR="003076AC" w:rsidRDefault="003076AC">
      <w:pPr>
        <w:pStyle w:val="ConsPlusNormal"/>
        <w:jc w:val="right"/>
      </w:pPr>
      <w:r>
        <w:t>Курской области</w:t>
      </w:r>
    </w:p>
    <w:p w:rsidR="003076AC" w:rsidRDefault="003076AC">
      <w:pPr>
        <w:pStyle w:val="ConsPlusNormal"/>
        <w:jc w:val="right"/>
      </w:pPr>
      <w:r>
        <w:t>А.Н.МИХАЙЛОВ</w:t>
      </w: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jc w:val="right"/>
        <w:outlineLvl w:val="0"/>
      </w:pPr>
      <w:r>
        <w:t>Утверждено</w:t>
      </w:r>
    </w:p>
    <w:p w:rsidR="003076AC" w:rsidRDefault="003076AC">
      <w:pPr>
        <w:pStyle w:val="ConsPlusNormal"/>
        <w:jc w:val="right"/>
      </w:pPr>
      <w:r>
        <w:t>постановлением</w:t>
      </w:r>
    </w:p>
    <w:p w:rsidR="003076AC" w:rsidRDefault="003076AC">
      <w:pPr>
        <w:pStyle w:val="ConsPlusNormal"/>
        <w:jc w:val="right"/>
      </w:pPr>
      <w:r>
        <w:t>Губернатора Курской области</w:t>
      </w:r>
    </w:p>
    <w:p w:rsidR="003076AC" w:rsidRDefault="003076AC">
      <w:pPr>
        <w:pStyle w:val="ConsPlusNormal"/>
        <w:jc w:val="right"/>
      </w:pPr>
      <w:r>
        <w:t>от 18 сентября 2009 г. N 312</w:t>
      </w:r>
    </w:p>
    <w:p w:rsidR="003076AC" w:rsidRDefault="003076AC">
      <w:pPr>
        <w:pStyle w:val="ConsPlusNormal"/>
        <w:ind w:firstLine="540"/>
        <w:jc w:val="both"/>
      </w:pPr>
    </w:p>
    <w:p w:rsidR="003076AC" w:rsidRDefault="003076AC">
      <w:pPr>
        <w:pStyle w:val="ConsPlusTitle"/>
        <w:jc w:val="center"/>
      </w:pPr>
      <w:bookmarkStart w:id="0" w:name="P40"/>
      <w:bookmarkEnd w:id="0"/>
      <w:r>
        <w:t>ПОЛОЖЕНИЕ</w:t>
      </w:r>
    </w:p>
    <w:p w:rsidR="003076AC" w:rsidRDefault="003076AC">
      <w:pPr>
        <w:pStyle w:val="ConsPlusTitle"/>
        <w:jc w:val="center"/>
      </w:pPr>
      <w:r>
        <w:t>О ПРЕДСТАВЛЕНИИ ГРАЖДАНАМИ, ПРЕТЕНДУЮЩИМИ НА ЗАМЕЩЕНИЕ</w:t>
      </w:r>
    </w:p>
    <w:p w:rsidR="003076AC" w:rsidRDefault="003076AC">
      <w:pPr>
        <w:pStyle w:val="ConsPlusTitle"/>
        <w:jc w:val="center"/>
      </w:pPr>
      <w:r>
        <w:t>ДОЛЖНОСТЕЙ ГОСУДАРСТВЕННОЙ ГРАЖДАНСКОЙ СЛУЖБЫ КУРСКОЙ</w:t>
      </w:r>
    </w:p>
    <w:p w:rsidR="003076AC" w:rsidRDefault="003076AC">
      <w:pPr>
        <w:pStyle w:val="ConsPlusTitle"/>
        <w:jc w:val="center"/>
      </w:pPr>
      <w:r>
        <w:t>ОБЛАСТИ, И ГОСУДАРСТВЕННЫМИ ГРАЖДАНСКИМИ СЛУЖАЩИМИ КУРСКОЙ</w:t>
      </w:r>
    </w:p>
    <w:p w:rsidR="003076AC" w:rsidRDefault="003076AC">
      <w:pPr>
        <w:pStyle w:val="ConsPlusTitle"/>
        <w:jc w:val="center"/>
      </w:pPr>
      <w:r>
        <w:t>ОБЛАСТИ СВЕДЕНИЙ О ДОХОДАХ, ОБ ИМУЩЕСТВЕ И ОБЯЗАТЕЛЬСТВАХ</w:t>
      </w:r>
    </w:p>
    <w:p w:rsidR="003076AC" w:rsidRDefault="003076AC">
      <w:pPr>
        <w:pStyle w:val="ConsPlusTitle"/>
        <w:jc w:val="center"/>
      </w:pPr>
      <w:r>
        <w:t>ИМУЩЕСТВЕННОГО ХАРАКТЕРА</w:t>
      </w:r>
    </w:p>
    <w:p w:rsidR="003076AC" w:rsidRDefault="003076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076AC">
        <w:trPr>
          <w:jc w:val="center"/>
        </w:trPr>
        <w:tc>
          <w:tcPr>
            <w:tcW w:w="9294" w:type="dxa"/>
            <w:tcBorders>
              <w:top w:val="nil"/>
              <w:left w:val="single" w:sz="24" w:space="0" w:color="CED3F1"/>
              <w:bottom w:val="nil"/>
              <w:right w:val="single" w:sz="24" w:space="0" w:color="F4F3F8"/>
            </w:tcBorders>
            <w:shd w:val="clear" w:color="auto" w:fill="F4F3F8"/>
          </w:tcPr>
          <w:p w:rsidR="003076AC" w:rsidRDefault="003076AC">
            <w:pPr>
              <w:pStyle w:val="ConsPlusNormal"/>
              <w:jc w:val="center"/>
            </w:pPr>
            <w:r>
              <w:rPr>
                <w:color w:val="392C69"/>
              </w:rPr>
              <w:t>Список изменяющих документов</w:t>
            </w:r>
          </w:p>
          <w:p w:rsidR="003076AC" w:rsidRDefault="003076AC">
            <w:pPr>
              <w:pStyle w:val="ConsPlusNormal"/>
              <w:jc w:val="center"/>
            </w:pPr>
            <w:r>
              <w:rPr>
                <w:color w:val="392C69"/>
              </w:rPr>
              <w:t>(в ред. постановлений Губернатора Курской области</w:t>
            </w:r>
          </w:p>
          <w:p w:rsidR="003076AC" w:rsidRDefault="003076AC">
            <w:pPr>
              <w:pStyle w:val="ConsPlusNormal"/>
              <w:jc w:val="center"/>
            </w:pPr>
            <w:r>
              <w:rPr>
                <w:color w:val="392C69"/>
              </w:rPr>
              <w:t xml:space="preserve">от 01.02.2010 </w:t>
            </w:r>
            <w:hyperlink r:id="rId21" w:history="1">
              <w:r>
                <w:rPr>
                  <w:color w:val="0000FF"/>
                </w:rPr>
                <w:t>N 14-пг</w:t>
              </w:r>
            </w:hyperlink>
            <w:r>
              <w:rPr>
                <w:color w:val="392C69"/>
              </w:rPr>
              <w:t xml:space="preserve">, от 11.05.2012 </w:t>
            </w:r>
            <w:hyperlink r:id="rId22" w:history="1">
              <w:r>
                <w:rPr>
                  <w:color w:val="0000FF"/>
                </w:rPr>
                <w:t>N 240-пг</w:t>
              </w:r>
            </w:hyperlink>
            <w:r>
              <w:rPr>
                <w:color w:val="392C69"/>
              </w:rPr>
              <w:t xml:space="preserve">, от 03.09.2014 </w:t>
            </w:r>
            <w:hyperlink r:id="rId23" w:history="1">
              <w:r>
                <w:rPr>
                  <w:color w:val="0000FF"/>
                </w:rPr>
                <w:t>N 344-пг</w:t>
              </w:r>
            </w:hyperlink>
            <w:r>
              <w:rPr>
                <w:color w:val="392C69"/>
              </w:rPr>
              <w:t>,</w:t>
            </w:r>
          </w:p>
          <w:p w:rsidR="003076AC" w:rsidRDefault="003076AC">
            <w:pPr>
              <w:pStyle w:val="ConsPlusNormal"/>
              <w:jc w:val="center"/>
            </w:pPr>
            <w:r>
              <w:rPr>
                <w:color w:val="392C69"/>
              </w:rPr>
              <w:t xml:space="preserve">от 19.05.2015 </w:t>
            </w:r>
            <w:hyperlink r:id="rId24" w:history="1">
              <w:r>
                <w:rPr>
                  <w:color w:val="0000FF"/>
                </w:rPr>
                <w:t>N 223-пг</w:t>
              </w:r>
            </w:hyperlink>
            <w:r>
              <w:rPr>
                <w:color w:val="392C69"/>
              </w:rPr>
              <w:t xml:space="preserve">, от 04.09.2015 </w:t>
            </w:r>
            <w:hyperlink r:id="rId25" w:history="1">
              <w:r>
                <w:rPr>
                  <w:color w:val="0000FF"/>
                </w:rPr>
                <w:t>N 395-пг</w:t>
              </w:r>
            </w:hyperlink>
            <w:r>
              <w:rPr>
                <w:color w:val="392C69"/>
              </w:rPr>
              <w:t xml:space="preserve">, от 21.03.2017 </w:t>
            </w:r>
            <w:hyperlink r:id="rId26" w:history="1">
              <w:r>
                <w:rPr>
                  <w:color w:val="0000FF"/>
                </w:rPr>
                <w:t>N 94-пг</w:t>
              </w:r>
            </w:hyperlink>
            <w:r>
              <w:rPr>
                <w:color w:val="392C69"/>
              </w:rPr>
              <w:t>,</w:t>
            </w:r>
          </w:p>
          <w:p w:rsidR="003076AC" w:rsidRDefault="003076AC">
            <w:pPr>
              <w:pStyle w:val="ConsPlusNormal"/>
              <w:jc w:val="center"/>
            </w:pPr>
            <w:r>
              <w:rPr>
                <w:color w:val="392C69"/>
              </w:rPr>
              <w:t xml:space="preserve">от 01.12.2017 </w:t>
            </w:r>
            <w:hyperlink r:id="rId27" w:history="1">
              <w:r>
                <w:rPr>
                  <w:color w:val="0000FF"/>
                </w:rPr>
                <w:t>N 353-пг</w:t>
              </w:r>
            </w:hyperlink>
            <w:r>
              <w:rPr>
                <w:color w:val="392C69"/>
              </w:rPr>
              <w:t xml:space="preserve">, от 20.09.2018 </w:t>
            </w:r>
            <w:hyperlink r:id="rId28" w:history="1">
              <w:r>
                <w:rPr>
                  <w:color w:val="0000FF"/>
                </w:rPr>
                <w:t>N 378-пг</w:t>
              </w:r>
            </w:hyperlink>
            <w:r>
              <w:rPr>
                <w:color w:val="392C69"/>
              </w:rPr>
              <w:t xml:space="preserve">, от 11.01.2019 </w:t>
            </w:r>
            <w:hyperlink r:id="rId29" w:history="1">
              <w:r>
                <w:rPr>
                  <w:color w:val="0000FF"/>
                </w:rPr>
                <w:t>N 2-пг</w:t>
              </w:r>
            </w:hyperlink>
            <w:r>
              <w:rPr>
                <w:color w:val="392C69"/>
              </w:rPr>
              <w:t>,</w:t>
            </w:r>
          </w:p>
          <w:p w:rsidR="003076AC" w:rsidRDefault="003076AC">
            <w:pPr>
              <w:pStyle w:val="ConsPlusNormal"/>
              <w:jc w:val="center"/>
            </w:pPr>
            <w:r>
              <w:rPr>
                <w:color w:val="392C69"/>
              </w:rPr>
              <w:t xml:space="preserve">от 18.04.2019 </w:t>
            </w:r>
            <w:hyperlink r:id="rId30" w:history="1">
              <w:r>
                <w:rPr>
                  <w:color w:val="0000FF"/>
                </w:rPr>
                <w:t>N 147-пг</w:t>
              </w:r>
            </w:hyperlink>
            <w:r>
              <w:rPr>
                <w:color w:val="392C69"/>
              </w:rPr>
              <w:t>)</w:t>
            </w:r>
          </w:p>
        </w:tc>
      </w:tr>
    </w:tbl>
    <w:p w:rsidR="003076AC" w:rsidRDefault="003076AC">
      <w:pPr>
        <w:pStyle w:val="ConsPlusNormal"/>
        <w:jc w:val="both"/>
      </w:pPr>
    </w:p>
    <w:p w:rsidR="003076AC" w:rsidRDefault="003076AC">
      <w:pPr>
        <w:pStyle w:val="ConsPlusNormal"/>
        <w:ind w:firstLine="540"/>
        <w:jc w:val="both"/>
      </w:pPr>
      <w:r>
        <w:t>1. Настоящим Положением определяется порядок представления гражданами, претендующими на замещение должностей государственной гражданской службы Курской области (далее - должности государственной службы), и государственными гражданскими служащими Курской области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3076AC" w:rsidRDefault="003076AC">
      <w:pPr>
        <w:pStyle w:val="ConsPlusNormal"/>
        <w:spacing w:before="220"/>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законами Курской области возлагается:</w:t>
      </w:r>
    </w:p>
    <w:p w:rsidR="003076AC" w:rsidRDefault="003076AC">
      <w:pPr>
        <w:pStyle w:val="ConsPlusNormal"/>
        <w:spacing w:before="220"/>
        <w:ind w:firstLine="540"/>
        <w:jc w:val="both"/>
      </w:pPr>
      <w:r>
        <w:t>а) на гражданина, претендующего на замещение должности государственной службы (далее - гражданин);</w:t>
      </w:r>
    </w:p>
    <w:p w:rsidR="003076AC" w:rsidRDefault="003076AC">
      <w:pPr>
        <w:pStyle w:val="ConsPlusNormal"/>
        <w:spacing w:before="220"/>
        <w:ind w:firstLine="540"/>
        <w:jc w:val="both"/>
      </w:pPr>
      <w:r>
        <w:t xml:space="preserve">б) на государственного гражданского служащего Курской области, замещавшего по состоянию на 31 декабря отчетного года должность государственной службы, предусмотренную </w:t>
      </w:r>
      <w:hyperlink r:id="rId31" w:history="1">
        <w:r>
          <w:rPr>
            <w:color w:val="0000FF"/>
          </w:rPr>
          <w:t>перечнем</w:t>
        </w:r>
      </w:hyperlink>
      <w:r>
        <w:t xml:space="preserve"> должностей, утвержденным постановлением Губернатора Курской области от 26.08.2009 N 287 (далее - государственный служащий);</w:t>
      </w:r>
    </w:p>
    <w:p w:rsidR="003076AC" w:rsidRDefault="003076AC">
      <w:pPr>
        <w:pStyle w:val="ConsPlusNormal"/>
        <w:spacing w:before="220"/>
        <w:ind w:firstLine="540"/>
        <w:jc w:val="both"/>
      </w:pPr>
      <w:r>
        <w:t xml:space="preserve">в) на государственного гражданского служащего Курской области, замещавшего должность государственной службы, не предусмотренную </w:t>
      </w:r>
      <w:hyperlink r:id="rId32" w:history="1">
        <w:r>
          <w:rPr>
            <w:color w:val="0000FF"/>
          </w:rPr>
          <w:t>перечнем</w:t>
        </w:r>
      </w:hyperlink>
      <w:r>
        <w:t xml:space="preserve"> должностей, утвержденным постановлением Губернатора Курской области от 26.08.2009 N 287,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3076AC" w:rsidRDefault="003076AC">
      <w:pPr>
        <w:pStyle w:val="ConsPlusNormal"/>
        <w:jc w:val="both"/>
      </w:pPr>
      <w:r>
        <w:t xml:space="preserve">(п. 2 в ред. </w:t>
      </w:r>
      <w:hyperlink r:id="rId33" w:history="1">
        <w:r>
          <w:rPr>
            <w:color w:val="0000FF"/>
          </w:rPr>
          <w:t>постановления</w:t>
        </w:r>
      </w:hyperlink>
      <w:r>
        <w:t xml:space="preserve"> Губернатора Курской области от 04.09.2015 N 395-пг)</w:t>
      </w:r>
    </w:p>
    <w:p w:rsidR="003076AC" w:rsidRDefault="003076AC">
      <w:pPr>
        <w:pStyle w:val="ConsPlusNormal"/>
        <w:spacing w:before="220"/>
        <w:ind w:firstLine="540"/>
        <w:jc w:val="both"/>
      </w:pPr>
      <w:r>
        <w:t xml:space="preserve">3. Сведения о доходах, об имуществе и обязательствах имущественного характера представляются по </w:t>
      </w:r>
      <w:hyperlink r:id="rId34" w:history="1">
        <w:r>
          <w:rPr>
            <w:color w:val="0000FF"/>
          </w:rPr>
          <w:t>форме</w:t>
        </w:r>
      </w:hyperlink>
      <w:r>
        <w:t xml:space="preserve"> справки, утвержденной Указом Президента Российской Федерации от 23 июня 2014 года N 460:</w:t>
      </w:r>
    </w:p>
    <w:p w:rsidR="003076AC" w:rsidRDefault="003076AC">
      <w:pPr>
        <w:pStyle w:val="ConsPlusNormal"/>
        <w:jc w:val="both"/>
      </w:pPr>
      <w:r>
        <w:lastRenderedPageBreak/>
        <w:t xml:space="preserve">(в ред. </w:t>
      </w:r>
      <w:hyperlink r:id="rId35" w:history="1">
        <w:r>
          <w:rPr>
            <w:color w:val="0000FF"/>
          </w:rPr>
          <w:t>постановления</w:t>
        </w:r>
      </w:hyperlink>
      <w:r>
        <w:t xml:space="preserve"> Губернатора Курской области от 03.09.2014 N 344-пг)</w:t>
      </w:r>
    </w:p>
    <w:p w:rsidR="003076AC" w:rsidRDefault="003076AC">
      <w:pPr>
        <w:pStyle w:val="ConsPlusNormal"/>
        <w:spacing w:before="220"/>
        <w:ind w:firstLine="540"/>
        <w:jc w:val="both"/>
      </w:pPr>
      <w:bookmarkStart w:id="1" w:name="P61"/>
      <w:bookmarkEnd w:id="1"/>
      <w:r>
        <w:t>а) гражданами - при поступлении на государственную гражданскую службу;</w:t>
      </w:r>
    </w:p>
    <w:p w:rsidR="003076AC" w:rsidRDefault="003076AC">
      <w:pPr>
        <w:pStyle w:val="ConsPlusNormal"/>
        <w:jc w:val="both"/>
      </w:pPr>
      <w:r>
        <w:t xml:space="preserve">(пп. "а" в ред. </w:t>
      </w:r>
      <w:hyperlink r:id="rId36" w:history="1">
        <w:r>
          <w:rPr>
            <w:color w:val="0000FF"/>
          </w:rPr>
          <w:t>постановления</w:t>
        </w:r>
      </w:hyperlink>
      <w:r>
        <w:t xml:space="preserve"> Губернатора Курской области от 04.09.2015 N 395-пг)</w:t>
      </w:r>
    </w:p>
    <w:p w:rsidR="003076AC" w:rsidRDefault="003076AC">
      <w:pPr>
        <w:pStyle w:val="ConsPlusNormal"/>
        <w:spacing w:before="220"/>
        <w:ind w:firstLine="540"/>
        <w:jc w:val="both"/>
      </w:pPr>
      <w:bookmarkStart w:id="2" w:name="P63"/>
      <w:bookmarkEnd w:id="2"/>
      <w:r>
        <w:t xml:space="preserve">а.1) кандидатами на должности, предусмотренные перечнем, - при назначении на должности государственной службы, предусмотренные </w:t>
      </w:r>
      <w:hyperlink r:id="rId37" w:history="1">
        <w:r>
          <w:rPr>
            <w:color w:val="0000FF"/>
          </w:rPr>
          <w:t>перечнем</w:t>
        </w:r>
      </w:hyperlink>
      <w:r>
        <w:t xml:space="preserve"> должностей, утвержденным постановлением Губернатора Курской области от 26.08.2009 N 287;</w:t>
      </w:r>
    </w:p>
    <w:p w:rsidR="003076AC" w:rsidRDefault="003076AC">
      <w:pPr>
        <w:pStyle w:val="ConsPlusNormal"/>
        <w:jc w:val="both"/>
      </w:pPr>
      <w:r>
        <w:t xml:space="preserve">(пп. "а.1" введен </w:t>
      </w:r>
      <w:hyperlink r:id="rId38" w:history="1">
        <w:r>
          <w:rPr>
            <w:color w:val="0000FF"/>
          </w:rPr>
          <w:t>постановлением</w:t>
        </w:r>
      </w:hyperlink>
      <w:r>
        <w:t xml:space="preserve"> Губернатора Курской области от 04.09.2015 N 395-пг)</w:t>
      </w:r>
    </w:p>
    <w:p w:rsidR="003076AC" w:rsidRDefault="003076AC">
      <w:pPr>
        <w:pStyle w:val="ConsPlusNormal"/>
        <w:spacing w:before="220"/>
        <w:ind w:firstLine="540"/>
        <w:jc w:val="both"/>
      </w:pPr>
      <w:bookmarkStart w:id="3" w:name="P65"/>
      <w:bookmarkEnd w:id="3"/>
      <w:r>
        <w:t xml:space="preserve">б) государственными служащими, замещающими должности государственной службы, предусмотренные </w:t>
      </w:r>
      <w:hyperlink r:id="rId39" w:history="1">
        <w:r>
          <w:rPr>
            <w:color w:val="0000FF"/>
          </w:rPr>
          <w:t>перечнем</w:t>
        </w:r>
      </w:hyperlink>
      <w:r>
        <w:t xml:space="preserve"> должностей, утвержденным постановлением Губернатора Курской области от 26.08.2009 N 287, - ежегодно, не позднее 30 апреля года, следующего за отчетным.</w:t>
      </w:r>
    </w:p>
    <w:p w:rsidR="003076AC" w:rsidRDefault="003076AC">
      <w:pPr>
        <w:pStyle w:val="ConsPlusNormal"/>
        <w:jc w:val="both"/>
      </w:pPr>
      <w:r>
        <w:t xml:space="preserve">(в ред. </w:t>
      </w:r>
      <w:hyperlink r:id="rId40" w:history="1">
        <w:r>
          <w:rPr>
            <w:color w:val="0000FF"/>
          </w:rPr>
          <w:t>постановления</w:t>
        </w:r>
      </w:hyperlink>
      <w:r>
        <w:t xml:space="preserve"> Губернатора Курской области от 04.09.2015 N 395-пг)</w:t>
      </w:r>
    </w:p>
    <w:p w:rsidR="003076AC" w:rsidRDefault="003076AC">
      <w:pPr>
        <w:pStyle w:val="ConsPlusNormal"/>
        <w:spacing w:before="220"/>
        <w:ind w:firstLine="540"/>
        <w:jc w:val="both"/>
      </w:pPr>
      <w:r>
        <w:t>4. Гражданин при назначении на должность государственной службы представляет:</w:t>
      </w:r>
    </w:p>
    <w:p w:rsidR="003076AC" w:rsidRDefault="003076AC">
      <w:pPr>
        <w:pStyle w:val="ConsPlusNormal"/>
        <w:spacing w:before="22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3076AC" w:rsidRDefault="003076AC">
      <w:pPr>
        <w:pStyle w:val="ConsPlusNormal"/>
        <w:spacing w:before="220"/>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rsidR="003076AC" w:rsidRDefault="003076AC">
      <w:pPr>
        <w:pStyle w:val="ConsPlusNormal"/>
        <w:spacing w:before="220"/>
        <w:ind w:firstLine="540"/>
        <w:jc w:val="both"/>
      </w:pPr>
      <w:r>
        <w:t>4.1.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3076AC" w:rsidRDefault="003076AC">
      <w:pPr>
        <w:pStyle w:val="ConsPlusNormal"/>
        <w:jc w:val="both"/>
      </w:pPr>
      <w:r>
        <w:t xml:space="preserve">(п. 4.1 введен </w:t>
      </w:r>
      <w:hyperlink r:id="rId41" w:history="1">
        <w:r>
          <w:rPr>
            <w:color w:val="0000FF"/>
          </w:rPr>
          <w:t>постановлением</w:t>
        </w:r>
      </w:hyperlink>
      <w:r>
        <w:t xml:space="preserve"> Губернатора Курской области от 04.09.2015 N 395-пг)</w:t>
      </w:r>
    </w:p>
    <w:p w:rsidR="003076AC" w:rsidRDefault="003076AC">
      <w:pPr>
        <w:pStyle w:val="ConsPlusNormal"/>
        <w:spacing w:before="220"/>
        <w:ind w:firstLine="540"/>
        <w:jc w:val="both"/>
      </w:pPr>
      <w:r>
        <w:t>5. Государственный служащий представляет ежегодно:</w:t>
      </w:r>
    </w:p>
    <w:p w:rsidR="003076AC" w:rsidRDefault="003076AC">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3076AC" w:rsidRDefault="003076AC">
      <w:pPr>
        <w:pStyle w:val="ConsPlusNormal"/>
        <w:spacing w:before="220"/>
        <w:ind w:firstLine="540"/>
        <w:jc w:val="both"/>
      </w:pPr>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3076AC" w:rsidRDefault="003076AC">
      <w:pPr>
        <w:pStyle w:val="ConsPlusNormal"/>
        <w:spacing w:before="220"/>
        <w:ind w:firstLine="540"/>
        <w:jc w:val="both"/>
      </w:pPr>
      <w:r>
        <w:t xml:space="preserve">6. Утратил силу. - </w:t>
      </w:r>
      <w:hyperlink r:id="rId42" w:history="1">
        <w:r>
          <w:rPr>
            <w:color w:val="0000FF"/>
          </w:rPr>
          <w:t>Постановление</w:t>
        </w:r>
      </w:hyperlink>
      <w:r>
        <w:t xml:space="preserve"> Губернатора Курской области от 04.09.2015 N 395-пг.</w:t>
      </w:r>
    </w:p>
    <w:p w:rsidR="003076AC" w:rsidRDefault="003076AC">
      <w:pPr>
        <w:pStyle w:val="ConsPlusNormal"/>
        <w:spacing w:before="220"/>
        <w:ind w:firstLine="540"/>
        <w:jc w:val="both"/>
      </w:pPr>
      <w:bookmarkStart w:id="4" w:name="P76"/>
      <w:bookmarkEnd w:id="4"/>
      <w:r>
        <w:t xml:space="preserve">7. Сведения о доходах, об имуществе и обязательствах имущественного характера предоставляются соответственно в комитет Администрации Курской области по профилактике коррупционных и иных правонарушений либо кадровую службу государственного органа Курской </w:t>
      </w:r>
      <w:r>
        <w:lastRenderedPageBreak/>
        <w:t>области в порядке, установленном руководителем государственного органа Курской области.</w:t>
      </w:r>
    </w:p>
    <w:p w:rsidR="003076AC" w:rsidRDefault="003076AC">
      <w:pPr>
        <w:pStyle w:val="ConsPlusNormal"/>
        <w:jc w:val="both"/>
      </w:pPr>
      <w:r>
        <w:t xml:space="preserve">(в ред. </w:t>
      </w:r>
      <w:hyperlink r:id="rId43" w:history="1">
        <w:r>
          <w:rPr>
            <w:color w:val="0000FF"/>
          </w:rPr>
          <w:t>постановления</w:t>
        </w:r>
      </w:hyperlink>
      <w:r>
        <w:t xml:space="preserve"> Губернатора Курской области от 21.03.2017 N 94-пг)</w:t>
      </w:r>
    </w:p>
    <w:p w:rsidR="003076AC" w:rsidRDefault="003076AC">
      <w:pPr>
        <w:pStyle w:val="ConsPlusNormal"/>
        <w:spacing w:before="220"/>
        <w:ind w:firstLine="540"/>
        <w:jc w:val="both"/>
      </w:pPr>
      <w:r>
        <w:t xml:space="preserve">Абзац исключен. - </w:t>
      </w:r>
      <w:hyperlink r:id="rId44" w:history="1">
        <w:r>
          <w:rPr>
            <w:color w:val="0000FF"/>
          </w:rPr>
          <w:t>Постановление</w:t>
        </w:r>
      </w:hyperlink>
      <w:r>
        <w:t xml:space="preserve"> Губернатора Курской области от 20.09.2018 N 378-пг.</w:t>
      </w:r>
    </w:p>
    <w:p w:rsidR="003076AC" w:rsidRDefault="003076AC">
      <w:pPr>
        <w:pStyle w:val="ConsPlusNormal"/>
        <w:spacing w:before="220"/>
        <w:ind w:firstLine="540"/>
        <w:jc w:val="both"/>
      </w:pPr>
      <w:r>
        <w:t>7.1. Сведения о доходах, об имуществе и обязательствах имущественного характера предоставляются с использованием специализированного программного обеспечения "Справки БК", разработанного по заказу ФСО России, в порядке, установленном нормативными правовыми актами Российской Федерации.</w:t>
      </w:r>
    </w:p>
    <w:p w:rsidR="003076AC" w:rsidRDefault="003076AC">
      <w:pPr>
        <w:pStyle w:val="ConsPlusNormal"/>
        <w:jc w:val="both"/>
      </w:pPr>
      <w:r>
        <w:t xml:space="preserve">(п. 7.1 введен </w:t>
      </w:r>
      <w:hyperlink r:id="rId45" w:history="1">
        <w:r>
          <w:rPr>
            <w:color w:val="0000FF"/>
          </w:rPr>
          <w:t>постановлением</w:t>
        </w:r>
      </w:hyperlink>
      <w:r>
        <w:t xml:space="preserve"> Губернатора Курской области от 11.01.2019 N 2-пг; в ред. </w:t>
      </w:r>
      <w:hyperlink r:id="rId46" w:history="1">
        <w:r>
          <w:rPr>
            <w:color w:val="0000FF"/>
          </w:rPr>
          <w:t>постановления</w:t>
        </w:r>
      </w:hyperlink>
      <w:r>
        <w:t xml:space="preserve"> Губернатора Курской области от 18.04.2019 N 147-пг)</w:t>
      </w:r>
    </w:p>
    <w:p w:rsidR="003076AC" w:rsidRDefault="003076AC">
      <w:pPr>
        <w:pStyle w:val="ConsPlusNormal"/>
        <w:spacing w:before="220"/>
        <w:ind w:firstLine="540"/>
        <w:jc w:val="both"/>
      </w:pPr>
      <w:r>
        <w:t>8. В случае если гражданин или государственный служащий обнаружили, что в представленных ими в кадровую службу государственного органа Курской области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3076AC" w:rsidRDefault="003076AC">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61" w:history="1">
        <w:r>
          <w:rPr>
            <w:color w:val="0000FF"/>
          </w:rPr>
          <w:t>подпунктом "а" пункта 3</w:t>
        </w:r>
      </w:hyperlink>
      <w:r>
        <w:t xml:space="preserve">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P63" w:history="1">
        <w:r>
          <w:rPr>
            <w:color w:val="0000FF"/>
          </w:rPr>
          <w:t>подпунктом "а.1" пункта 3</w:t>
        </w:r>
      </w:hyperlink>
      <w:r>
        <w:t xml:space="preserve"> настоящего Положения. Государственный служащий может представить уточненные сведения в течение одного месяца после окончания срока, указанного в </w:t>
      </w:r>
      <w:hyperlink w:anchor="P65" w:history="1">
        <w:r>
          <w:rPr>
            <w:color w:val="0000FF"/>
          </w:rPr>
          <w:t>подпункте "б" пункта 3</w:t>
        </w:r>
      </w:hyperlink>
      <w:r>
        <w:t xml:space="preserve"> настоящего Положения.</w:t>
      </w:r>
    </w:p>
    <w:p w:rsidR="003076AC" w:rsidRDefault="003076AC">
      <w:pPr>
        <w:pStyle w:val="ConsPlusNormal"/>
        <w:jc w:val="both"/>
      </w:pPr>
      <w:r>
        <w:t xml:space="preserve">(в ред. </w:t>
      </w:r>
      <w:hyperlink r:id="rId47" w:history="1">
        <w:r>
          <w:rPr>
            <w:color w:val="0000FF"/>
          </w:rPr>
          <w:t>постановления</w:t>
        </w:r>
      </w:hyperlink>
      <w:r>
        <w:t xml:space="preserve"> Губернатора Курской области от 04.09.2015 N 395-пг)</w:t>
      </w:r>
    </w:p>
    <w:p w:rsidR="003076AC" w:rsidRDefault="003076AC">
      <w:pPr>
        <w:pStyle w:val="ConsPlusNormal"/>
        <w:spacing w:before="220"/>
        <w:ind w:firstLine="540"/>
        <w:jc w:val="both"/>
      </w:pPr>
      <w:r>
        <w:t xml:space="preserve">Уточненные сведения, представленные гражданами и государственными служащими, указанными в абзаце втором </w:t>
      </w:r>
      <w:hyperlink w:anchor="P76" w:history="1">
        <w:r>
          <w:rPr>
            <w:color w:val="0000FF"/>
          </w:rPr>
          <w:t>пункта 7</w:t>
        </w:r>
      </w:hyperlink>
      <w:r>
        <w:t xml:space="preserve"> настоящего Положения, направляются кадровой службой государственного органа в комитет Администрации Курской области по профилактике коррупционных и иных правонарушений в течение пяти дней после их представления в соответствующую кадровую службу.</w:t>
      </w:r>
    </w:p>
    <w:p w:rsidR="003076AC" w:rsidRDefault="003076AC">
      <w:pPr>
        <w:pStyle w:val="ConsPlusNormal"/>
        <w:jc w:val="both"/>
      </w:pPr>
      <w:r>
        <w:t xml:space="preserve">(абзац введен </w:t>
      </w:r>
      <w:hyperlink r:id="rId48" w:history="1">
        <w:r>
          <w:rPr>
            <w:color w:val="0000FF"/>
          </w:rPr>
          <w:t>постановлением</w:t>
        </w:r>
      </w:hyperlink>
      <w:r>
        <w:t xml:space="preserve"> Губернатора Курской области от 04.09.2015 N 395-пг; в ред. </w:t>
      </w:r>
      <w:hyperlink r:id="rId49" w:history="1">
        <w:r>
          <w:rPr>
            <w:color w:val="0000FF"/>
          </w:rPr>
          <w:t>постановления</w:t>
        </w:r>
      </w:hyperlink>
      <w:r>
        <w:t xml:space="preserve"> Губернатора Курской области от 21.03.2017 N 94-пг)</w:t>
      </w:r>
    </w:p>
    <w:p w:rsidR="003076AC" w:rsidRDefault="003076AC">
      <w:pPr>
        <w:pStyle w:val="ConsPlusNormal"/>
        <w:spacing w:before="220"/>
        <w:ind w:firstLine="540"/>
        <w:jc w:val="both"/>
      </w:pPr>
      <w:r>
        <w:t>9. 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государственных гражданских служащих Курской области и урегулированию конфликта интересов.</w:t>
      </w:r>
    </w:p>
    <w:p w:rsidR="003076AC" w:rsidRDefault="003076AC">
      <w:pPr>
        <w:pStyle w:val="ConsPlusNormal"/>
        <w:spacing w:before="220"/>
        <w:ind w:firstLine="540"/>
        <w:jc w:val="both"/>
      </w:pPr>
      <w: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законодательством Российской Федерации, </w:t>
      </w:r>
      <w:hyperlink r:id="rId50" w:history="1">
        <w:r>
          <w:rPr>
            <w:color w:val="0000FF"/>
          </w:rPr>
          <w:t>постановлением</w:t>
        </w:r>
      </w:hyperlink>
      <w:r>
        <w:t xml:space="preserve"> Губернатора Курской области от 14.12.2009 N 400.</w:t>
      </w:r>
    </w:p>
    <w:p w:rsidR="003076AC" w:rsidRDefault="003076AC">
      <w:pPr>
        <w:pStyle w:val="ConsPlusNormal"/>
        <w:jc w:val="both"/>
      </w:pPr>
      <w:r>
        <w:t xml:space="preserve">(в ред. </w:t>
      </w:r>
      <w:hyperlink r:id="rId51" w:history="1">
        <w:r>
          <w:rPr>
            <w:color w:val="0000FF"/>
          </w:rPr>
          <w:t>постановления</w:t>
        </w:r>
      </w:hyperlink>
      <w:r>
        <w:t xml:space="preserve"> Губернатора Курской области от 01.02.2010 N 14-пг)</w:t>
      </w:r>
    </w:p>
    <w:p w:rsidR="003076AC" w:rsidRDefault="003076AC">
      <w:pPr>
        <w:pStyle w:val="ConsPlusNormal"/>
        <w:spacing w:before="220"/>
        <w:ind w:firstLine="540"/>
        <w:jc w:val="both"/>
      </w:pPr>
      <w:r>
        <w:t>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3076AC" w:rsidRDefault="003076AC">
      <w:pPr>
        <w:pStyle w:val="ConsPlusNormal"/>
        <w:spacing w:before="220"/>
        <w:ind w:firstLine="540"/>
        <w:jc w:val="both"/>
      </w:pPr>
      <w:r>
        <w:t xml:space="preserve">Эти сведения предоставляются руководителю государственного органа Курской области и другим должностным лицам государственного органа Курской области, наделенным полномочиями назначать на должность и освобождать от должности государственных служащих, а </w:t>
      </w:r>
      <w:r>
        <w:lastRenderedPageBreak/>
        <w:t>также иным должностным лицам в случаях, предусмотренных федеральными законами.</w:t>
      </w:r>
    </w:p>
    <w:p w:rsidR="003076AC" w:rsidRDefault="003076AC">
      <w:pPr>
        <w:pStyle w:val="ConsPlusNormal"/>
        <w:spacing w:before="220"/>
        <w:ind w:firstLine="540"/>
        <w:jc w:val="both"/>
      </w:pPr>
      <w:r>
        <w:t>12. Сведения о доходах, об имуществе и обязательствах имущественного характера государственного служащего, его супруги (супруга) и несовершеннолетних детей размещаются на официальном сайте соответствующего государственного органа Курской области, а в случае отсутствия этих сведений на официальном сайте соответствующего государственного органа Курской области - предоставляются средствам массовой информации для опубликования по их запросам.</w:t>
      </w:r>
    </w:p>
    <w:p w:rsidR="003076AC" w:rsidRDefault="003076AC">
      <w:pPr>
        <w:pStyle w:val="ConsPlusNormal"/>
        <w:spacing w:before="220"/>
        <w:ind w:firstLine="540"/>
        <w:jc w:val="both"/>
      </w:pPr>
      <w:r>
        <w:t>13. Государственные гражданские служащие Курской области,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3076AC" w:rsidRDefault="003076AC">
      <w:pPr>
        <w:pStyle w:val="ConsPlusNormal"/>
        <w:spacing w:before="220"/>
        <w:ind w:firstLine="540"/>
        <w:jc w:val="both"/>
      </w:pPr>
      <w:r>
        <w:t>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В случае, если гражданин или кандидат на должность, предусмотренную перечнем, представившие в комитет Администрации Курской области по профилактике коррупционных и иных правонарушений либо кадровую службу государственного органа Курской области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p>
    <w:p w:rsidR="003076AC" w:rsidRDefault="003076AC">
      <w:pPr>
        <w:pStyle w:val="ConsPlusNormal"/>
        <w:jc w:val="both"/>
      </w:pPr>
      <w:r>
        <w:t xml:space="preserve">(в ред. постановлений Губернатора Курской области от 04.09.2015 </w:t>
      </w:r>
      <w:hyperlink r:id="rId52" w:history="1">
        <w:r>
          <w:rPr>
            <w:color w:val="0000FF"/>
          </w:rPr>
          <w:t>N 395-пг</w:t>
        </w:r>
      </w:hyperlink>
      <w:r>
        <w:t xml:space="preserve">, от 21.03.2017 </w:t>
      </w:r>
      <w:hyperlink r:id="rId53" w:history="1">
        <w:r>
          <w:rPr>
            <w:color w:val="0000FF"/>
          </w:rPr>
          <w:t>N 94-пг</w:t>
        </w:r>
      </w:hyperlink>
      <w:r>
        <w:t>)</w:t>
      </w:r>
    </w:p>
    <w:p w:rsidR="003076AC" w:rsidRDefault="003076AC">
      <w:pPr>
        <w:pStyle w:val="ConsPlusNormal"/>
        <w:spacing w:before="220"/>
        <w:ind w:firstLine="540"/>
        <w:jc w:val="both"/>
      </w:pPr>
      <w: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jc w:val="right"/>
        <w:outlineLvl w:val="1"/>
      </w:pPr>
      <w:r>
        <w:t>Приложение N 1</w:t>
      </w:r>
    </w:p>
    <w:p w:rsidR="003076AC" w:rsidRDefault="003076AC">
      <w:pPr>
        <w:pStyle w:val="ConsPlusNormal"/>
        <w:jc w:val="right"/>
      </w:pPr>
      <w:r>
        <w:t>к Положению о представлении гражданами,</w:t>
      </w:r>
    </w:p>
    <w:p w:rsidR="003076AC" w:rsidRDefault="003076AC">
      <w:pPr>
        <w:pStyle w:val="ConsPlusNormal"/>
        <w:jc w:val="right"/>
      </w:pPr>
      <w:r>
        <w:t>претендующими на замещение должностей</w:t>
      </w:r>
    </w:p>
    <w:p w:rsidR="003076AC" w:rsidRDefault="003076AC">
      <w:pPr>
        <w:pStyle w:val="ConsPlusNormal"/>
        <w:jc w:val="right"/>
      </w:pPr>
      <w:r>
        <w:t>государственной гражданской службы</w:t>
      </w:r>
    </w:p>
    <w:p w:rsidR="003076AC" w:rsidRDefault="003076AC">
      <w:pPr>
        <w:pStyle w:val="ConsPlusNormal"/>
        <w:jc w:val="right"/>
      </w:pPr>
      <w:r>
        <w:t>Курской области, и государственными</w:t>
      </w:r>
    </w:p>
    <w:p w:rsidR="003076AC" w:rsidRDefault="003076AC">
      <w:pPr>
        <w:pStyle w:val="ConsPlusNormal"/>
        <w:jc w:val="right"/>
      </w:pPr>
      <w:r>
        <w:t>гражданскими служащими Курской области</w:t>
      </w:r>
    </w:p>
    <w:p w:rsidR="003076AC" w:rsidRDefault="003076AC">
      <w:pPr>
        <w:pStyle w:val="ConsPlusNormal"/>
        <w:jc w:val="right"/>
      </w:pPr>
      <w:r>
        <w:t>сведений о доходах, об имуществе и</w:t>
      </w:r>
    </w:p>
    <w:p w:rsidR="003076AC" w:rsidRDefault="003076AC">
      <w:pPr>
        <w:pStyle w:val="ConsPlusNormal"/>
        <w:jc w:val="right"/>
      </w:pPr>
      <w:r>
        <w:t>обязательствах имущественного характера</w:t>
      </w:r>
    </w:p>
    <w:p w:rsidR="003076AC" w:rsidRDefault="003076AC">
      <w:pPr>
        <w:pStyle w:val="ConsPlusNormal"/>
        <w:jc w:val="both"/>
      </w:pPr>
    </w:p>
    <w:p w:rsidR="003076AC" w:rsidRDefault="003076AC">
      <w:pPr>
        <w:pStyle w:val="ConsPlusNormal"/>
        <w:jc w:val="center"/>
      </w:pPr>
      <w:r>
        <w:t>СПРАВКА</w:t>
      </w:r>
    </w:p>
    <w:p w:rsidR="003076AC" w:rsidRDefault="003076AC">
      <w:pPr>
        <w:pStyle w:val="ConsPlusNormal"/>
        <w:jc w:val="center"/>
      </w:pPr>
      <w:r>
        <w:t>о доходах, об имуществе и обязательствах имущественного</w:t>
      </w:r>
    </w:p>
    <w:p w:rsidR="003076AC" w:rsidRDefault="003076AC">
      <w:pPr>
        <w:pStyle w:val="ConsPlusNormal"/>
        <w:jc w:val="center"/>
      </w:pPr>
      <w:r>
        <w:t>характера гражданина, претендующего на замещение должности</w:t>
      </w:r>
    </w:p>
    <w:p w:rsidR="003076AC" w:rsidRDefault="003076AC">
      <w:pPr>
        <w:pStyle w:val="ConsPlusNormal"/>
        <w:jc w:val="center"/>
      </w:pPr>
      <w:r>
        <w:t>государственной гражданской службы Курской области</w:t>
      </w:r>
    </w:p>
    <w:p w:rsidR="003076AC" w:rsidRDefault="003076AC">
      <w:pPr>
        <w:pStyle w:val="ConsPlusNormal"/>
      </w:pPr>
    </w:p>
    <w:p w:rsidR="003076AC" w:rsidRDefault="003076AC">
      <w:pPr>
        <w:pStyle w:val="ConsPlusNormal"/>
        <w:ind w:firstLine="540"/>
        <w:jc w:val="both"/>
      </w:pPr>
      <w:r>
        <w:t xml:space="preserve">Утратила силу с 1 января 2015 года. - </w:t>
      </w:r>
      <w:hyperlink r:id="rId54" w:history="1">
        <w:r>
          <w:rPr>
            <w:color w:val="0000FF"/>
          </w:rPr>
          <w:t>Постановление</w:t>
        </w:r>
      </w:hyperlink>
      <w:r>
        <w:t xml:space="preserve"> Губернатора Курской области от </w:t>
      </w:r>
      <w:r>
        <w:lastRenderedPageBreak/>
        <w:t>03.09.2014 N 344-пг.</w:t>
      </w: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jc w:val="right"/>
        <w:outlineLvl w:val="1"/>
      </w:pPr>
      <w:r>
        <w:t>Приложение N 2</w:t>
      </w:r>
    </w:p>
    <w:p w:rsidR="003076AC" w:rsidRDefault="003076AC">
      <w:pPr>
        <w:pStyle w:val="ConsPlusNormal"/>
        <w:jc w:val="right"/>
      </w:pPr>
      <w:r>
        <w:t>к Положению о представлении гражданами,</w:t>
      </w:r>
    </w:p>
    <w:p w:rsidR="003076AC" w:rsidRDefault="003076AC">
      <w:pPr>
        <w:pStyle w:val="ConsPlusNormal"/>
        <w:jc w:val="right"/>
      </w:pPr>
      <w:r>
        <w:t>претендующими на замещение должностей</w:t>
      </w:r>
    </w:p>
    <w:p w:rsidR="003076AC" w:rsidRDefault="003076AC">
      <w:pPr>
        <w:pStyle w:val="ConsPlusNormal"/>
        <w:jc w:val="right"/>
      </w:pPr>
      <w:r>
        <w:t>государственной гражданской службы</w:t>
      </w:r>
    </w:p>
    <w:p w:rsidR="003076AC" w:rsidRDefault="003076AC">
      <w:pPr>
        <w:pStyle w:val="ConsPlusNormal"/>
        <w:jc w:val="right"/>
      </w:pPr>
      <w:r>
        <w:t>Курской области, и государственными</w:t>
      </w:r>
    </w:p>
    <w:p w:rsidR="003076AC" w:rsidRDefault="003076AC">
      <w:pPr>
        <w:pStyle w:val="ConsPlusNormal"/>
        <w:jc w:val="right"/>
      </w:pPr>
      <w:r>
        <w:t>гражданскими служащими Курской области</w:t>
      </w:r>
    </w:p>
    <w:p w:rsidR="003076AC" w:rsidRDefault="003076AC">
      <w:pPr>
        <w:pStyle w:val="ConsPlusNormal"/>
        <w:jc w:val="right"/>
      </w:pPr>
      <w:r>
        <w:t>сведений о доходах, об имуществе и</w:t>
      </w:r>
    </w:p>
    <w:p w:rsidR="003076AC" w:rsidRDefault="003076AC">
      <w:pPr>
        <w:pStyle w:val="ConsPlusNormal"/>
        <w:jc w:val="right"/>
      </w:pPr>
      <w:r>
        <w:t>обязательствах имущественного характера</w:t>
      </w:r>
    </w:p>
    <w:p w:rsidR="003076AC" w:rsidRDefault="003076AC">
      <w:pPr>
        <w:pStyle w:val="ConsPlusNormal"/>
      </w:pPr>
    </w:p>
    <w:p w:rsidR="003076AC" w:rsidRDefault="003076AC">
      <w:pPr>
        <w:pStyle w:val="ConsPlusNormal"/>
        <w:jc w:val="center"/>
      </w:pPr>
      <w:r>
        <w:t>СПРАВКА</w:t>
      </w:r>
    </w:p>
    <w:p w:rsidR="003076AC" w:rsidRDefault="003076AC">
      <w:pPr>
        <w:pStyle w:val="ConsPlusNormal"/>
        <w:jc w:val="center"/>
      </w:pPr>
      <w:r>
        <w:t>о доходах, об имуществе и обязательствах имущественного</w:t>
      </w:r>
    </w:p>
    <w:p w:rsidR="003076AC" w:rsidRDefault="003076AC">
      <w:pPr>
        <w:pStyle w:val="ConsPlusNormal"/>
        <w:jc w:val="center"/>
      </w:pPr>
      <w:r>
        <w:t>характера супруги (супруга) и несовершеннолетних детей</w:t>
      </w:r>
    </w:p>
    <w:p w:rsidR="003076AC" w:rsidRDefault="003076AC">
      <w:pPr>
        <w:pStyle w:val="ConsPlusNormal"/>
        <w:jc w:val="center"/>
      </w:pPr>
      <w:r>
        <w:t>гражданина, претендующего на замещение должности</w:t>
      </w:r>
    </w:p>
    <w:p w:rsidR="003076AC" w:rsidRDefault="003076AC">
      <w:pPr>
        <w:pStyle w:val="ConsPlusNormal"/>
        <w:jc w:val="center"/>
      </w:pPr>
      <w:r>
        <w:t>государственной гражданской службы Курской области</w:t>
      </w:r>
    </w:p>
    <w:p w:rsidR="003076AC" w:rsidRDefault="003076AC">
      <w:pPr>
        <w:pStyle w:val="ConsPlusNormal"/>
      </w:pPr>
    </w:p>
    <w:p w:rsidR="003076AC" w:rsidRDefault="003076AC">
      <w:pPr>
        <w:pStyle w:val="ConsPlusNormal"/>
        <w:ind w:firstLine="540"/>
        <w:jc w:val="both"/>
      </w:pPr>
      <w:r>
        <w:t xml:space="preserve">Утратила силу с 1 января 2015 года. - </w:t>
      </w:r>
      <w:hyperlink r:id="rId55" w:history="1">
        <w:r>
          <w:rPr>
            <w:color w:val="0000FF"/>
          </w:rPr>
          <w:t>Постановление</w:t>
        </w:r>
      </w:hyperlink>
      <w:r>
        <w:t xml:space="preserve"> Губернатора Курской области от 03.09.2014 N 344-пг.</w:t>
      </w: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jc w:val="right"/>
        <w:outlineLvl w:val="1"/>
      </w:pPr>
      <w:r>
        <w:t>Приложение N 3</w:t>
      </w:r>
    </w:p>
    <w:p w:rsidR="003076AC" w:rsidRDefault="003076AC">
      <w:pPr>
        <w:pStyle w:val="ConsPlusNormal"/>
        <w:jc w:val="right"/>
      </w:pPr>
      <w:r>
        <w:t>к Положению о представлении гражданами,</w:t>
      </w:r>
    </w:p>
    <w:p w:rsidR="003076AC" w:rsidRDefault="003076AC">
      <w:pPr>
        <w:pStyle w:val="ConsPlusNormal"/>
        <w:jc w:val="right"/>
      </w:pPr>
      <w:r>
        <w:t>претендующими на замещение должностей</w:t>
      </w:r>
    </w:p>
    <w:p w:rsidR="003076AC" w:rsidRDefault="003076AC">
      <w:pPr>
        <w:pStyle w:val="ConsPlusNormal"/>
        <w:jc w:val="right"/>
      </w:pPr>
      <w:r>
        <w:t>государственной гражданской службы</w:t>
      </w:r>
    </w:p>
    <w:p w:rsidR="003076AC" w:rsidRDefault="003076AC">
      <w:pPr>
        <w:pStyle w:val="ConsPlusNormal"/>
        <w:jc w:val="right"/>
      </w:pPr>
      <w:r>
        <w:t>Курской области, и государственными</w:t>
      </w:r>
    </w:p>
    <w:p w:rsidR="003076AC" w:rsidRDefault="003076AC">
      <w:pPr>
        <w:pStyle w:val="ConsPlusNormal"/>
        <w:jc w:val="right"/>
      </w:pPr>
      <w:r>
        <w:t>гражданскими служащими Курской области</w:t>
      </w:r>
    </w:p>
    <w:p w:rsidR="003076AC" w:rsidRDefault="003076AC">
      <w:pPr>
        <w:pStyle w:val="ConsPlusNormal"/>
        <w:jc w:val="right"/>
      </w:pPr>
      <w:r>
        <w:t>сведений о доходах, об имуществе и</w:t>
      </w:r>
    </w:p>
    <w:p w:rsidR="003076AC" w:rsidRDefault="003076AC">
      <w:pPr>
        <w:pStyle w:val="ConsPlusNormal"/>
        <w:jc w:val="right"/>
      </w:pPr>
      <w:r>
        <w:t>обязательствах имущественного характера</w:t>
      </w:r>
    </w:p>
    <w:p w:rsidR="003076AC" w:rsidRDefault="003076AC">
      <w:pPr>
        <w:pStyle w:val="ConsPlusNormal"/>
      </w:pPr>
    </w:p>
    <w:p w:rsidR="003076AC" w:rsidRDefault="003076AC">
      <w:pPr>
        <w:pStyle w:val="ConsPlusNormal"/>
        <w:jc w:val="center"/>
      </w:pPr>
      <w:r>
        <w:t>СПРАВКА</w:t>
      </w:r>
    </w:p>
    <w:p w:rsidR="003076AC" w:rsidRDefault="003076AC">
      <w:pPr>
        <w:pStyle w:val="ConsPlusNormal"/>
        <w:jc w:val="center"/>
      </w:pPr>
      <w:r>
        <w:t>о доходах, об имуществе и обязательствах имущественного</w:t>
      </w:r>
    </w:p>
    <w:p w:rsidR="003076AC" w:rsidRDefault="003076AC">
      <w:pPr>
        <w:pStyle w:val="ConsPlusNormal"/>
        <w:jc w:val="center"/>
      </w:pPr>
      <w:r>
        <w:t>характера государственного гражданского служащего Курской</w:t>
      </w:r>
    </w:p>
    <w:p w:rsidR="003076AC" w:rsidRDefault="003076AC">
      <w:pPr>
        <w:pStyle w:val="ConsPlusNormal"/>
        <w:jc w:val="center"/>
      </w:pPr>
      <w:r>
        <w:t>области</w:t>
      </w:r>
    </w:p>
    <w:p w:rsidR="003076AC" w:rsidRDefault="003076AC">
      <w:pPr>
        <w:pStyle w:val="ConsPlusNormal"/>
      </w:pPr>
    </w:p>
    <w:p w:rsidR="003076AC" w:rsidRDefault="003076AC">
      <w:pPr>
        <w:pStyle w:val="ConsPlusNormal"/>
        <w:ind w:firstLine="540"/>
        <w:jc w:val="both"/>
      </w:pPr>
      <w:r>
        <w:t xml:space="preserve">Утратила силу с 1 января 2015 года. - </w:t>
      </w:r>
      <w:hyperlink r:id="rId56" w:history="1">
        <w:r>
          <w:rPr>
            <w:color w:val="0000FF"/>
          </w:rPr>
          <w:t>Постановление</w:t>
        </w:r>
      </w:hyperlink>
      <w:r>
        <w:t xml:space="preserve"> Губернатора Курской области от 03.09.2014 N 344-пг.</w:t>
      </w: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jc w:val="right"/>
        <w:outlineLvl w:val="1"/>
      </w:pPr>
      <w:r>
        <w:t>Приложение N 4</w:t>
      </w:r>
    </w:p>
    <w:p w:rsidR="003076AC" w:rsidRDefault="003076AC">
      <w:pPr>
        <w:pStyle w:val="ConsPlusNormal"/>
        <w:jc w:val="right"/>
      </w:pPr>
      <w:r>
        <w:t>к Положению о представлении гражданами,</w:t>
      </w:r>
    </w:p>
    <w:p w:rsidR="003076AC" w:rsidRDefault="003076AC">
      <w:pPr>
        <w:pStyle w:val="ConsPlusNormal"/>
        <w:jc w:val="right"/>
      </w:pPr>
      <w:r>
        <w:t>претендующими на замещение должностей</w:t>
      </w:r>
    </w:p>
    <w:p w:rsidR="003076AC" w:rsidRDefault="003076AC">
      <w:pPr>
        <w:pStyle w:val="ConsPlusNormal"/>
        <w:jc w:val="right"/>
      </w:pPr>
      <w:r>
        <w:t>государственной гражданской службы</w:t>
      </w:r>
    </w:p>
    <w:p w:rsidR="003076AC" w:rsidRDefault="003076AC">
      <w:pPr>
        <w:pStyle w:val="ConsPlusNormal"/>
        <w:jc w:val="right"/>
      </w:pPr>
      <w:r>
        <w:t>Курской области, и государственными</w:t>
      </w:r>
    </w:p>
    <w:p w:rsidR="003076AC" w:rsidRDefault="003076AC">
      <w:pPr>
        <w:pStyle w:val="ConsPlusNormal"/>
        <w:jc w:val="right"/>
      </w:pPr>
      <w:r>
        <w:lastRenderedPageBreak/>
        <w:t>гражданскими служащими Курской области</w:t>
      </w:r>
    </w:p>
    <w:p w:rsidR="003076AC" w:rsidRDefault="003076AC">
      <w:pPr>
        <w:pStyle w:val="ConsPlusNormal"/>
        <w:jc w:val="right"/>
      </w:pPr>
      <w:r>
        <w:t>сведений о доходах, об имуществе и</w:t>
      </w:r>
    </w:p>
    <w:p w:rsidR="003076AC" w:rsidRDefault="003076AC">
      <w:pPr>
        <w:pStyle w:val="ConsPlusNormal"/>
        <w:jc w:val="right"/>
      </w:pPr>
      <w:r>
        <w:t>обязательствах имущественного характера</w:t>
      </w:r>
    </w:p>
    <w:p w:rsidR="003076AC" w:rsidRDefault="003076AC">
      <w:pPr>
        <w:pStyle w:val="ConsPlusNormal"/>
        <w:ind w:firstLine="540"/>
        <w:jc w:val="both"/>
      </w:pPr>
    </w:p>
    <w:p w:rsidR="003076AC" w:rsidRDefault="003076AC">
      <w:pPr>
        <w:pStyle w:val="ConsPlusNormal"/>
        <w:jc w:val="center"/>
      </w:pPr>
      <w:r>
        <w:t>СПРАВКА</w:t>
      </w:r>
    </w:p>
    <w:p w:rsidR="003076AC" w:rsidRDefault="003076AC">
      <w:pPr>
        <w:pStyle w:val="ConsPlusNormal"/>
        <w:jc w:val="center"/>
      </w:pPr>
      <w:r>
        <w:t>о доходах, об имуществе и обязательствах имущественного</w:t>
      </w:r>
    </w:p>
    <w:p w:rsidR="003076AC" w:rsidRDefault="003076AC">
      <w:pPr>
        <w:pStyle w:val="ConsPlusNormal"/>
        <w:jc w:val="center"/>
      </w:pPr>
      <w:r>
        <w:t>характера супруги (супруга) и несовершеннолетних детей</w:t>
      </w:r>
    </w:p>
    <w:p w:rsidR="003076AC" w:rsidRDefault="003076AC">
      <w:pPr>
        <w:pStyle w:val="ConsPlusNormal"/>
        <w:jc w:val="center"/>
      </w:pPr>
      <w:r>
        <w:t>государственного гражданского служащего Курской области</w:t>
      </w:r>
    </w:p>
    <w:p w:rsidR="003076AC" w:rsidRDefault="003076AC">
      <w:pPr>
        <w:pStyle w:val="ConsPlusNormal"/>
      </w:pPr>
    </w:p>
    <w:p w:rsidR="003076AC" w:rsidRDefault="003076AC">
      <w:pPr>
        <w:pStyle w:val="ConsPlusNormal"/>
        <w:ind w:firstLine="540"/>
        <w:jc w:val="both"/>
      </w:pPr>
      <w:r>
        <w:t xml:space="preserve">Утратила силу с 1 января 2015 года. - </w:t>
      </w:r>
      <w:hyperlink r:id="rId57" w:history="1">
        <w:r>
          <w:rPr>
            <w:color w:val="0000FF"/>
          </w:rPr>
          <w:t>Постановление</w:t>
        </w:r>
      </w:hyperlink>
      <w:r>
        <w:t xml:space="preserve"> Губернатора Курской области от 03.09.2014 N 344-пг.</w:t>
      </w:r>
    </w:p>
    <w:p w:rsidR="003076AC" w:rsidRDefault="003076AC">
      <w:pPr>
        <w:pStyle w:val="ConsPlusNormal"/>
        <w:ind w:firstLine="540"/>
        <w:jc w:val="both"/>
      </w:pPr>
    </w:p>
    <w:p w:rsidR="003076AC" w:rsidRDefault="003076AC">
      <w:pPr>
        <w:pStyle w:val="ConsPlusNormal"/>
        <w:ind w:firstLine="540"/>
        <w:jc w:val="both"/>
      </w:pPr>
    </w:p>
    <w:p w:rsidR="003076AC" w:rsidRDefault="003076AC">
      <w:pPr>
        <w:pStyle w:val="ConsPlusNormal"/>
        <w:pBdr>
          <w:top w:val="single" w:sz="6" w:space="0" w:color="auto"/>
        </w:pBdr>
        <w:spacing w:before="100" w:after="100"/>
        <w:jc w:val="both"/>
        <w:rPr>
          <w:sz w:val="2"/>
          <w:szCs w:val="2"/>
        </w:rPr>
      </w:pPr>
    </w:p>
    <w:p w:rsidR="009A5E56" w:rsidRDefault="009A5E56">
      <w:bookmarkStart w:id="5" w:name="_GoBack"/>
      <w:bookmarkEnd w:id="5"/>
    </w:p>
    <w:sectPr w:rsidR="009A5E56" w:rsidSect="00A030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6AC"/>
    <w:rsid w:val="003076AC"/>
    <w:rsid w:val="009A5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0ADE91-7571-40A7-BDC0-DDAB81C9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76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076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076A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3085AED50A8E1330D6E27F4BED4832F3EA5287032E258C30AECD0A0A626B35D70EA375CD9E8C32D4D1B7AE52B633448D7DCB8720AB4137E1E4382Q257L" TargetMode="External"/><Relationship Id="rId18" Type="http://schemas.openxmlformats.org/officeDocument/2006/relationships/hyperlink" Target="consultantplus://offline/ref=F3085AED50A8E1330D6E27F4BED4832F3EA5287034EF5CCB0CECD0A0A626B35D70EA374ED9B0CF2F49057BE53E35650EQ852L" TargetMode="External"/><Relationship Id="rId26" Type="http://schemas.openxmlformats.org/officeDocument/2006/relationships/hyperlink" Target="consultantplus://offline/ref=F3085AED50A8E1330D6E27F4BED4832F3EA5287033E55BCF08ECD0A0A626B35D70EA375CD9E8C32D4D1B7BED2B633448D7DCB8720AB4137E1E4382Q257L" TargetMode="External"/><Relationship Id="rId39" Type="http://schemas.openxmlformats.org/officeDocument/2006/relationships/hyperlink" Target="consultantplus://offline/ref=F3085AED50A8E1330D6E27F4BED4832F3EA528703DE75CC90BECD0A0A626B35D70EA375CD9E8C32D4D1B78E22B633448D7DCB8720AB4137E1E4382Q257L" TargetMode="External"/><Relationship Id="rId21" Type="http://schemas.openxmlformats.org/officeDocument/2006/relationships/hyperlink" Target="consultantplus://offline/ref=F3085AED50A8E1330D6E27F4BED4832F3EA5287034EE5BCA0DECD0A0A626B35D70EA375CD9E8C32D4D1B7BE12B633448D7DCB8720AB4137E1E4382Q257L" TargetMode="External"/><Relationship Id="rId34" Type="http://schemas.openxmlformats.org/officeDocument/2006/relationships/hyperlink" Target="consultantplus://offline/ref=F3085AED50A8E1330D6E39F9A8B8D9233BA97F7537E3539C56B38BFDF12FB90A37A56E1E9DE5C22948102FB56462680E86CFBA770AB61262Q15CL" TargetMode="External"/><Relationship Id="rId42" Type="http://schemas.openxmlformats.org/officeDocument/2006/relationships/hyperlink" Target="consultantplus://offline/ref=F3085AED50A8E1330D6E27F4BED4832F3EA5287030E558C90EECD0A0A626B35D70EA375CD9E8C32D4D1B79E02B633448D7DCB8720AB4137E1E4382Q257L" TargetMode="External"/><Relationship Id="rId47" Type="http://schemas.openxmlformats.org/officeDocument/2006/relationships/hyperlink" Target="consultantplus://offline/ref=F3085AED50A8E1330D6E27F4BED4832F3EA5287030E558C90EECD0A0A626B35D70EA375CD9E8C32D4D1B79E22B633448D7DCB8720AB4137E1E4382Q257L" TargetMode="External"/><Relationship Id="rId50" Type="http://schemas.openxmlformats.org/officeDocument/2006/relationships/hyperlink" Target="consultantplus://offline/ref=F3085AED50A8E1330D6E27F4BED4832F3EA5287033EF58C20BECD0A0A626B35D70EA374ED9B0CF2F49057BE53E35650EQ852L" TargetMode="External"/><Relationship Id="rId55" Type="http://schemas.openxmlformats.org/officeDocument/2006/relationships/hyperlink" Target="consultantplus://offline/ref=F3085AED50A8E1330D6E27F4BED4832F3EA5287031E251CD0CECD0A0A626B35D70EA375CD9E8C32D4D1B7AED2B633448D7DCB8720AB4137E1E4382Q257L" TargetMode="External"/><Relationship Id="rId7" Type="http://schemas.openxmlformats.org/officeDocument/2006/relationships/hyperlink" Target="consultantplus://offline/ref=F3085AED50A8E1330D6E27F4BED4832F3EA5287031E251CD0CECD0A0A626B35D70EA375CD9E8C32D4D1B7AE72B633448D7DCB8720AB4137E1E4382Q257L" TargetMode="External"/><Relationship Id="rId12" Type="http://schemas.openxmlformats.org/officeDocument/2006/relationships/hyperlink" Target="consultantplus://offline/ref=F3085AED50A8E1330D6E27F4BED4832F3EA5287032E459CE0AECD0A0A626B35D70EA375CD9E8C32D4D1B7AE52B633448D7DCB8720AB4137E1E4382Q257L" TargetMode="External"/><Relationship Id="rId17" Type="http://schemas.openxmlformats.org/officeDocument/2006/relationships/hyperlink" Target="consultantplus://offline/ref=F3085AED50A8E1330D6E27F4BED4832F3EA5287031E251CD0CECD0A0A626B35D70EA375CD9E8C32D4D1B7AE02B633448D7DCB8720AB4137E1E4382Q257L" TargetMode="External"/><Relationship Id="rId25" Type="http://schemas.openxmlformats.org/officeDocument/2006/relationships/hyperlink" Target="consultantplus://offline/ref=F3085AED50A8E1330D6E27F4BED4832F3EA5287030E558C90EECD0A0A626B35D70EA375CD9E8C32D4D1B7AE42B633448D7DCB8720AB4137E1E4382Q257L" TargetMode="External"/><Relationship Id="rId33" Type="http://schemas.openxmlformats.org/officeDocument/2006/relationships/hyperlink" Target="consultantplus://offline/ref=F3085AED50A8E1330D6E27F4BED4832F3EA5287030E558C90EECD0A0A626B35D70EA375CD9E8C32D4D1B7AE52B633448D7DCB8720AB4137E1E4382Q257L" TargetMode="External"/><Relationship Id="rId38" Type="http://schemas.openxmlformats.org/officeDocument/2006/relationships/hyperlink" Target="consultantplus://offline/ref=F3085AED50A8E1330D6E27F4BED4832F3EA5287030E558C90EECD0A0A626B35D70EA375CD9E8C32D4D1B7AED2B633448D7DCB8720AB4137E1E4382Q257L" TargetMode="External"/><Relationship Id="rId46" Type="http://schemas.openxmlformats.org/officeDocument/2006/relationships/hyperlink" Target="consultantplus://offline/ref=F3085AED50A8E1330D6E27F4BED4832F3EA5287032E051CE02ECD0A0A626B35D70EA375CD9E8C32D4D1B7AE62B633448D7DCB8720AB4137E1E4382Q257L" TargetMode="External"/><Relationship Id="rId59"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F3085AED50A8E1330D6E27F4BED4832F3EA5287032E35ECA02ECD0A0A626B35D70EA375CD9E8C32D4D1B7DED2B633448D7DCB8720AB4137E1E4382Q257L" TargetMode="External"/><Relationship Id="rId20" Type="http://schemas.openxmlformats.org/officeDocument/2006/relationships/hyperlink" Target="consultantplus://offline/ref=F3085AED50A8E1330D6E27F4BED4832F3EA5287034EF5AC20CECD0A0A626B35D70EA374ED9B0CF2F49057BE53E35650EQ852L" TargetMode="External"/><Relationship Id="rId29" Type="http://schemas.openxmlformats.org/officeDocument/2006/relationships/hyperlink" Target="consultantplus://offline/ref=F3085AED50A8E1330D6E27F4BED4832F3EA5287032E258C30AECD0A0A626B35D70EA375CD9E8C32D4D1B7AE52B633448D7DCB8720AB4137E1E4382Q257L" TargetMode="External"/><Relationship Id="rId41" Type="http://schemas.openxmlformats.org/officeDocument/2006/relationships/hyperlink" Target="consultantplus://offline/ref=F3085AED50A8E1330D6E27F4BED4832F3EA5287030E558C90EECD0A0A626B35D70EA375CD9E8C32D4D1B79E62B633448D7DCB8720AB4137E1E4382Q257L" TargetMode="External"/><Relationship Id="rId54" Type="http://schemas.openxmlformats.org/officeDocument/2006/relationships/hyperlink" Target="consultantplus://offline/ref=F3085AED50A8E1330D6E27F4BED4832F3EA5287031E251CD0CECD0A0A626B35D70EA375CD9E8C32D4D1B7AED2B633448D7DCB8720AB4137E1E4382Q257L" TargetMode="External"/><Relationship Id="rId1" Type="http://schemas.openxmlformats.org/officeDocument/2006/relationships/styles" Target="styles.xml"/><Relationship Id="rId6" Type="http://schemas.openxmlformats.org/officeDocument/2006/relationships/hyperlink" Target="consultantplus://offline/ref=F3085AED50A8E1330D6E27F4BED4832F3EA5287036E65DC20DECD0A0A626B35D70EA375CD9E8C32D4D1B7BED2B633448D7DCB8720AB4137E1E4382Q257L" TargetMode="External"/><Relationship Id="rId11" Type="http://schemas.openxmlformats.org/officeDocument/2006/relationships/hyperlink" Target="consultantplus://offline/ref=F3085AED50A8E1330D6E27F4BED4832F3EA5287033E051C809ECD0A0A626B35D70EA375CD9E8C32D4D1B7AE42B633448D7DCB8720AB4137E1E4382Q257L" TargetMode="External"/><Relationship Id="rId24" Type="http://schemas.openxmlformats.org/officeDocument/2006/relationships/hyperlink" Target="consultantplus://offline/ref=F3085AED50A8E1330D6E27F4BED4832F3EA5287033E55CCE09ECD0A0A626B35D70EA375CD9E8C32D4D1B79E02B633448D7DCB8720AB4137E1E4382Q257L" TargetMode="External"/><Relationship Id="rId32" Type="http://schemas.openxmlformats.org/officeDocument/2006/relationships/hyperlink" Target="consultantplus://offline/ref=F3085AED50A8E1330D6E27F4BED4832F3EA528703DE75CC90BECD0A0A626B35D70EA375CD9E8C32D4D1B78E22B633448D7DCB8720AB4137E1E4382Q257L" TargetMode="External"/><Relationship Id="rId37" Type="http://schemas.openxmlformats.org/officeDocument/2006/relationships/hyperlink" Target="consultantplus://offline/ref=F3085AED50A8E1330D6E27F4BED4832F3EA528703DE75CC90BECD0A0A626B35D70EA375CD9E8C32D4D1B78E22B633448D7DCB8720AB4137E1E4382Q257L" TargetMode="External"/><Relationship Id="rId40" Type="http://schemas.openxmlformats.org/officeDocument/2006/relationships/hyperlink" Target="consultantplus://offline/ref=F3085AED50A8E1330D6E27F4BED4832F3EA5287030E558C90EECD0A0A626B35D70EA375CD9E8C32D4D1B79E52B633448D7DCB8720AB4137E1E4382Q257L" TargetMode="External"/><Relationship Id="rId45" Type="http://schemas.openxmlformats.org/officeDocument/2006/relationships/hyperlink" Target="consultantplus://offline/ref=F3085AED50A8E1330D6E27F4BED4832F3EA5287032E258C30AECD0A0A626B35D70EA375CD9E8C32D4D1B7AE52B633448D7DCB8720AB4137E1E4382Q257L" TargetMode="External"/><Relationship Id="rId53" Type="http://schemas.openxmlformats.org/officeDocument/2006/relationships/hyperlink" Target="consultantplus://offline/ref=F3085AED50A8E1330D6E27F4BED4832F3EA5287033E55BCF08ECD0A0A626B35D70EA375CD9E8C32D4D1B7AE72B633448D7DCB8720AB4137E1E4382Q257L" TargetMode="External"/><Relationship Id="rId58" Type="http://schemas.openxmlformats.org/officeDocument/2006/relationships/fontTable" Target="fontTable.xml"/><Relationship Id="rId5" Type="http://schemas.openxmlformats.org/officeDocument/2006/relationships/hyperlink" Target="consultantplus://offline/ref=F3085AED50A8E1330D6E27F4BED4832F3EA5287034EE5BCA0DECD0A0A626B35D70EA375CD9E8C32D4D1B7BE12B633448D7DCB8720AB4137E1E4382Q257L" TargetMode="External"/><Relationship Id="rId15" Type="http://schemas.openxmlformats.org/officeDocument/2006/relationships/hyperlink" Target="consultantplus://offline/ref=F3085AED50A8E1330D6E39F9A8B8D9233BA97E7F32E0539C56B38BFDF12FB90A37A56E1E9DE5C22C49102FB56462680E86CFBA770AB61262Q15CL" TargetMode="External"/><Relationship Id="rId23" Type="http://schemas.openxmlformats.org/officeDocument/2006/relationships/hyperlink" Target="consultantplus://offline/ref=F3085AED50A8E1330D6E27F4BED4832F3EA5287031E251CD0CECD0A0A626B35D70EA375CD9E8C32D4D1B7AE12B633448D7DCB8720AB4137E1E4382Q257L" TargetMode="External"/><Relationship Id="rId28" Type="http://schemas.openxmlformats.org/officeDocument/2006/relationships/hyperlink" Target="consultantplus://offline/ref=F3085AED50A8E1330D6E27F4BED4832F3EA5287032E459CE0AECD0A0A626B35D70EA375CD9E8C32D4D1B7AE52B633448D7DCB8720AB4137E1E4382Q257L" TargetMode="External"/><Relationship Id="rId36" Type="http://schemas.openxmlformats.org/officeDocument/2006/relationships/hyperlink" Target="consultantplus://offline/ref=F3085AED50A8E1330D6E27F4BED4832F3EA5287030E558C90EECD0A0A626B35D70EA375CD9E8C32D4D1B7AE32B633448D7DCB8720AB4137E1E4382Q257L" TargetMode="External"/><Relationship Id="rId49" Type="http://schemas.openxmlformats.org/officeDocument/2006/relationships/hyperlink" Target="consultantplus://offline/ref=F3085AED50A8E1330D6E27F4BED4832F3EA5287033E55BCF08ECD0A0A626B35D70EA375CD9E8C32D4D1B7AE62B633448D7DCB8720AB4137E1E4382Q257L" TargetMode="External"/><Relationship Id="rId57" Type="http://schemas.openxmlformats.org/officeDocument/2006/relationships/hyperlink" Target="consultantplus://offline/ref=F3085AED50A8E1330D6E27F4BED4832F3EA5287031E251CD0CECD0A0A626B35D70EA375CD9E8C32D4D1B7AED2B633448D7DCB8720AB4137E1E4382Q257L" TargetMode="External"/><Relationship Id="rId10" Type="http://schemas.openxmlformats.org/officeDocument/2006/relationships/hyperlink" Target="consultantplus://offline/ref=F3085AED50A8E1330D6E27F4BED4832F3EA5287033E55BCF08ECD0A0A626B35D70EA375CD9E8C32D4D1B7BED2B633448D7DCB8720AB4137E1E4382Q257L" TargetMode="External"/><Relationship Id="rId19" Type="http://schemas.openxmlformats.org/officeDocument/2006/relationships/hyperlink" Target="consultantplus://offline/ref=F3085AED50A8E1330D6E27F4BED4832F3EA5287036EE59C901B1DAA8FF2AB15A7FB5325BC8E8C029531B7AFA223767Q05CL" TargetMode="External"/><Relationship Id="rId31" Type="http://schemas.openxmlformats.org/officeDocument/2006/relationships/hyperlink" Target="consultantplus://offline/ref=F3085AED50A8E1330D6E27F4BED4832F3EA528703DE75CC90BECD0A0A626B35D70EA375CD9E8C32D4D1B78E22B633448D7DCB8720AB4137E1E4382Q257L" TargetMode="External"/><Relationship Id="rId44" Type="http://schemas.openxmlformats.org/officeDocument/2006/relationships/hyperlink" Target="consultantplus://offline/ref=F3085AED50A8E1330D6E27F4BED4832F3EA5287032E459CE0AECD0A0A626B35D70EA375CD9E8C32D4D1B7AE52B633448D7DCB8720AB4137E1E4382Q257L" TargetMode="External"/><Relationship Id="rId52" Type="http://schemas.openxmlformats.org/officeDocument/2006/relationships/hyperlink" Target="consultantplus://offline/ref=F3085AED50A8E1330D6E27F4BED4832F3EA5287030E558C90EECD0A0A626B35D70EA375CD9E8C32D4D1B78E42B633448D7DCB8720AB4137E1E4382Q257L"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3085AED50A8E1330D6E27F4BED4832F3EA5287030E558C90EECD0A0A626B35D70EA375CD9E8C32D4D1B7AE42B633448D7DCB8720AB4137E1E4382Q257L" TargetMode="External"/><Relationship Id="rId14" Type="http://schemas.openxmlformats.org/officeDocument/2006/relationships/hyperlink" Target="consultantplus://offline/ref=F3085AED50A8E1330D6E27F4BED4832F3EA5287032E051CE02ECD0A0A626B35D70EA375CD9E8C32D4D1B7AE62B633448D7DCB8720AB4137E1E4382Q257L" TargetMode="External"/><Relationship Id="rId22" Type="http://schemas.openxmlformats.org/officeDocument/2006/relationships/hyperlink" Target="consultantplus://offline/ref=F3085AED50A8E1330D6E27F4BED4832F3EA5287036E65DC20DECD0A0A626B35D70EA375CD9E8C32D4D1B7BED2B633448D7DCB8720AB4137E1E4382Q257L" TargetMode="External"/><Relationship Id="rId27" Type="http://schemas.openxmlformats.org/officeDocument/2006/relationships/hyperlink" Target="consultantplus://offline/ref=F3085AED50A8E1330D6E27F4BED4832F3EA5287033E051C809ECD0A0A626B35D70EA375CD9E8C32D4D1B7AE42B633448D7DCB8720AB4137E1E4382Q257L" TargetMode="External"/><Relationship Id="rId30" Type="http://schemas.openxmlformats.org/officeDocument/2006/relationships/hyperlink" Target="consultantplus://offline/ref=F3085AED50A8E1330D6E27F4BED4832F3EA5287032E051CE02ECD0A0A626B35D70EA375CD9E8C32D4D1B7AE62B633448D7DCB8720AB4137E1E4382Q257L" TargetMode="External"/><Relationship Id="rId35" Type="http://schemas.openxmlformats.org/officeDocument/2006/relationships/hyperlink" Target="consultantplus://offline/ref=F3085AED50A8E1330D6E27F4BED4832F3EA5287031E251CD0CECD0A0A626B35D70EA375CD9E8C32D4D1B7AE22B633448D7DCB8720AB4137E1E4382Q257L" TargetMode="External"/><Relationship Id="rId43" Type="http://schemas.openxmlformats.org/officeDocument/2006/relationships/hyperlink" Target="consultantplus://offline/ref=F3085AED50A8E1330D6E27F4BED4832F3EA5287033E55BCF08ECD0A0A626B35D70EA375CD9E8C32D4D1B7AE42B633448D7DCB8720AB4137E1E4382Q257L" TargetMode="External"/><Relationship Id="rId48" Type="http://schemas.openxmlformats.org/officeDocument/2006/relationships/hyperlink" Target="consultantplus://offline/ref=F3085AED50A8E1330D6E27F4BED4832F3EA5287030E558C90EECD0A0A626B35D70EA375CD9E8C32D4D1B79EC2B633448D7DCB8720AB4137E1E4382Q257L" TargetMode="External"/><Relationship Id="rId56" Type="http://schemas.openxmlformats.org/officeDocument/2006/relationships/hyperlink" Target="consultantplus://offline/ref=F3085AED50A8E1330D6E27F4BED4832F3EA5287031E251CD0CECD0A0A626B35D70EA375CD9E8C32D4D1B7AED2B633448D7DCB8720AB4137E1E4382Q257L" TargetMode="External"/><Relationship Id="rId8" Type="http://schemas.openxmlformats.org/officeDocument/2006/relationships/hyperlink" Target="consultantplus://offline/ref=F3085AED50A8E1330D6E27F4BED4832F3EA5287033E55CCE09ECD0A0A626B35D70EA375CD9E8C32D4D1B79E02B633448D7DCB8720AB4137E1E4382Q257L" TargetMode="External"/><Relationship Id="rId51" Type="http://schemas.openxmlformats.org/officeDocument/2006/relationships/hyperlink" Target="consultantplus://offline/ref=F3085AED50A8E1330D6E27F4BED4832F3EA5287034EE5BCA0DECD0A0A626B35D70EA375CD9E8C32D4D1B7BE12B633448D7DCB8720AB4137E1E4382Q257L"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3810</Words>
  <Characters>21723</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Чальцева</dc:creator>
  <cp:keywords/>
  <dc:description/>
  <cp:lastModifiedBy>Чальцева</cp:lastModifiedBy>
  <cp:revision>1</cp:revision>
  <dcterms:created xsi:type="dcterms:W3CDTF">2020-01-24T11:57:00Z</dcterms:created>
  <dcterms:modified xsi:type="dcterms:W3CDTF">2020-01-24T11:57:00Z</dcterms:modified>
</cp:coreProperties>
</file>